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59AB" w14:textId="1A9C316F" w:rsidR="005A18B2" w:rsidRPr="008774BE" w:rsidRDefault="002F04A3" w:rsidP="005A18B2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073FB6" wp14:editId="79269E3C">
            <wp:simplePos x="0" y="0"/>
            <wp:positionH relativeFrom="column">
              <wp:posOffset>-918210</wp:posOffset>
            </wp:positionH>
            <wp:positionV relativeFrom="paragraph">
              <wp:posOffset>-577215</wp:posOffset>
            </wp:positionV>
            <wp:extent cx="762000" cy="762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BE" w:rsidRPr="008774BE">
        <w:rPr>
          <w:rFonts w:ascii="Times New Roman" w:hAnsi="Times New Roman" w:cs="Times New Roman"/>
          <w:b/>
          <w:bCs/>
          <w:sz w:val="32"/>
        </w:rPr>
        <w:t xml:space="preserve">Интегрированное занятие «Учебный день в архиве» </w:t>
      </w:r>
      <w:r w:rsidR="008774BE" w:rsidRPr="008774BE">
        <w:rPr>
          <w:rFonts w:ascii="Times New Roman" w:hAnsi="Times New Roman" w:cs="Times New Roman"/>
          <w:b/>
          <w:bCs/>
          <w:sz w:val="32"/>
        </w:rPr>
        <w:br/>
        <w:t>для 9-11 классов</w:t>
      </w:r>
    </w:p>
    <w:p w14:paraId="75B6613D" w14:textId="77777777" w:rsidR="008774BE" w:rsidRPr="008774BE" w:rsidRDefault="008774BE" w:rsidP="005A18B2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</w:p>
    <w:p w14:paraId="28E0460E" w14:textId="664CDF35" w:rsidR="008774BE" w:rsidRPr="008774BE" w:rsidRDefault="008774BE" w:rsidP="005A18B2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  <w:r w:rsidRPr="008774BE">
        <w:rPr>
          <w:rFonts w:ascii="Times New Roman" w:hAnsi="Times New Roman" w:cs="Times New Roman"/>
          <w:b/>
          <w:bCs/>
          <w:sz w:val="32"/>
        </w:rPr>
        <w:t>Рабочий лист обучающегося</w:t>
      </w:r>
    </w:p>
    <w:p w14:paraId="4ECDC033" w14:textId="77777777" w:rsidR="005A18B2" w:rsidRPr="005A18B2" w:rsidRDefault="005A18B2" w:rsidP="005A18B2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6533E84" w14:textId="66ECFC12" w:rsidR="005A18B2" w:rsidRPr="00950924" w:rsidRDefault="005A18B2" w:rsidP="005A18B2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950924">
        <w:rPr>
          <w:rFonts w:ascii="Times New Roman" w:hAnsi="Times New Roman" w:cs="Times New Roman"/>
          <w:sz w:val="32"/>
          <w:szCs w:val="32"/>
          <w:u w:val="single"/>
        </w:rPr>
        <w:t>Задача 1</w:t>
      </w:r>
    </w:p>
    <w:p w14:paraId="02922D91" w14:textId="77777777" w:rsidR="005A18B2" w:rsidRPr="005A18B2" w:rsidRDefault="005A18B2" w:rsidP="005A18B2">
      <w:pPr>
        <w:spacing w:after="0"/>
        <w:rPr>
          <w:rFonts w:ascii="Times New Roman" w:hAnsi="Times New Roman" w:cs="Times New Roman"/>
          <w:sz w:val="32"/>
        </w:rPr>
      </w:pPr>
    </w:p>
    <w:p w14:paraId="149983D9" w14:textId="6CA22897" w:rsidR="005A18B2" w:rsidRPr="005A18B2" w:rsidRDefault="005A18B2" w:rsidP="00804FE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A18B2">
        <w:rPr>
          <w:rFonts w:ascii="Times New Roman" w:hAnsi="Times New Roman" w:cs="Times New Roman"/>
          <w:sz w:val="28"/>
        </w:rPr>
        <w:t>Архивист нумерует 20 листов с одной стороны за __________ [вставить значение из эксперимента] секунд. На такой же объем документов при их постраничной нумерации (с двух сторон) у него уходит __________ [вставить значение из эксперимента] секунд.</w:t>
      </w:r>
    </w:p>
    <w:p w14:paraId="6063D12E" w14:textId="77777777" w:rsidR="005A18B2" w:rsidRPr="005A18B2" w:rsidRDefault="005A18B2" w:rsidP="00804FE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A18B2">
        <w:rPr>
          <w:rFonts w:ascii="Times New Roman" w:hAnsi="Times New Roman" w:cs="Times New Roman"/>
          <w:sz w:val="28"/>
        </w:rPr>
        <w:t xml:space="preserve">Сколько часов рабочего времени будет сэкономлено архивистом, если он будет нумеровать </w:t>
      </w:r>
      <w:r w:rsidRPr="00950924">
        <w:rPr>
          <w:rFonts w:ascii="Times New Roman" w:hAnsi="Times New Roman" w:cs="Times New Roman"/>
          <w:b/>
          <w:bCs/>
          <w:sz w:val="28"/>
        </w:rPr>
        <w:t>70 дел по 150 листов</w:t>
      </w:r>
      <w:r w:rsidRPr="005A18B2">
        <w:rPr>
          <w:rFonts w:ascii="Times New Roman" w:hAnsi="Times New Roman" w:cs="Times New Roman"/>
          <w:sz w:val="28"/>
        </w:rPr>
        <w:t xml:space="preserve"> полистно, то есть с одной стороны, а не постранично?</w:t>
      </w:r>
    </w:p>
    <w:p w14:paraId="705CB823" w14:textId="77777777" w:rsidR="005A18B2" w:rsidRPr="005A18B2" w:rsidRDefault="005A18B2" w:rsidP="005A18B2">
      <w:pPr>
        <w:spacing w:after="0"/>
        <w:rPr>
          <w:rFonts w:ascii="Times New Roman" w:hAnsi="Times New Roman" w:cs="Times New Roman"/>
          <w:sz w:val="32"/>
        </w:rPr>
      </w:pPr>
    </w:p>
    <w:p w14:paraId="3010FC2B" w14:textId="77777777" w:rsidR="005A18B2" w:rsidRPr="00805FB7" w:rsidRDefault="005A18B2" w:rsidP="005A18B2">
      <w:pPr>
        <w:spacing w:after="0"/>
        <w:jc w:val="center"/>
        <w:rPr>
          <w:rFonts w:ascii="Times New Roman" w:hAnsi="Times New Roman" w:cs="Times New Roman"/>
          <w:sz w:val="32"/>
        </w:rPr>
      </w:pPr>
      <w:r w:rsidRPr="005A18B2">
        <w:rPr>
          <w:rFonts w:ascii="Times New Roman" w:hAnsi="Times New Roman" w:cs="Times New Roman"/>
          <w:sz w:val="32"/>
        </w:rPr>
        <w:t>Решение</w:t>
      </w:r>
    </w:p>
    <w:p w14:paraId="16A6D55D" w14:textId="77777777" w:rsidR="005A18B2" w:rsidRPr="00805FB7" w:rsidRDefault="005A18B2" w:rsidP="005A18B2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9541F2A" w14:textId="424ADC67" w:rsidR="005A18B2" w:rsidRDefault="005A18B2" w:rsidP="005A18B2">
      <w:pPr>
        <w:spacing w:after="0"/>
        <w:jc w:val="center"/>
        <w:rPr>
          <w:rFonts w:ascii="Times New Roman" w:hAnsi="Times New Roman" w:cs="Times New Roman"/>
          <w:sz w:val="32"/>
        </w:rPr>
      </w:pPr>
      <w:r w:rsidRPr="005A18B2">
        <w:rPr>
          <w:rFonts w:ascii="Times New Roman" w:hAnsi="Times New Roman" w:cs="Times New Roman"/>
          <w:sz w:val="3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096ADBE" w14:textId="53E4BDB4" w:rsidR="00490CE4" w:rsidRDefault="00490CE4" w:rsidP="00490CE4">
      <w:pPr>
        <w:spacing w:after="0"/>
        <w:jc w:val="center"/>
        <w:rPr>
          <w:rFonts w:ascii="Times New Roman" w:hAnsi="Times New Roman" w:cs="Times New Roman"/>
          <w:sz w:val="32"/>
        </w:rPr>
      </w:pPr>
      <w:r w:rsidRPr="005A18B2">
        <w:rPr>
          <w:rFonts w:ascii="Times New Roman" w:hAnsi="Times New Roman" w:cs="Times New Roman"/>
          <w:sz w:val="32"/>
        </w:rPr>
        <w:t>------------------------------------------------------------------------------------------------------------------------------------------------------------------------------</w:t>
      </w:r>
    </w:p>
    <w:p w14:paraId="094E739E" w14:textId="77777777" w:rsidR="00490CE4" w:rsidRPr="005A18B2" w:rsidRDefault="00490CE4" w:rsidP="00490CE4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BA36DC5" w14:textId="0AD43AEC" w:rsidR="00950924" w:rsidRDefault="00950924" w:rsidP="005A18B2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AEBF633" w14:textId="2E1BDFED" w:rsidR="005A18B2" w:rsidRPr="005A18B2" w:rsidRDefault="005A18B2" w:rsidP="005A18B2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01B4D2A" w14:textId="70CC3876" w:rsidR="005A18B2" w:rsidRPr="005A18B2" w:rsidRDefault="002F04A3" w:rsidP="005A18B2">
      <w:pPr>
        <w:spacing w:after="0"/>
        <w:jc w:val="both"/>
        <w:rPr>
          <w:rFonts w:ascii="Times New Roman" w:hAnsi="Times New Roman" w:cs="Times New Roman"/>
          <w:sz w:val="32"/>
          <w:szCs w:val="24"/>
          <w:u w:val="single"/>
          <w:shd w:val="clear" w:color="auto" w:fill="FFFF0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144E333" wp14:editId="701BE4D4">
            <wp:simplePos x="0" y="0"/>
            <wp:positionH relativeFrom="column">
              <wp:posOffset>-965835</wp:posOffset>
            </wp:positionH>
            <wp:positionV relativeFrom="paragraph">
              <wp:posOffset>-615315</wp:posOffset>
            </wp:positionV>
            <wp:extent cx="742950" cy="7429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8B2" w:rsidRPr="005A18B2">
        <w:rPr>
          <w:rFonts w:ascii="Times New Roman" w:hAnsi="Times New Roman" w:cs="Times New Roman"/>
          <w:sz w:val="32"/>
          <w:szCs w:val="32"/>
          <w:u w:val="single"/>
        </w:rPr>
        <w:t>Задача 2</w:t>
      </w:r>
    </w:p>
    <w:p w14:paraId="026C006E" w14:textId="7CA8BF9F" w:rsidR="005A18B2" w:rsidRPr="005A18B2" w:rsidRDefault="005A18B2" w:rsidP="005A18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DBAEE6" w14:textId="61ADE3EB" w:rsidR="00F20D13" w:rsidRDefault="00F20D13" w:rsidP="00F20D1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12224">
        <w:rPr>
          <w:rFonts w:ascii="Times New Roman" w:hAnsi="Times New Roman" w:cs="Times New Roman"/>
          <w:b/>
          <w:bCs/>
          <w:sz w:val="32"/>
          <w:szCs w:val="32"/>
        </w:rPr>
        <w:t xml:space="preserve">Историко-образовательный квест по выставке </w:t>
      </w:r>
      <w:r w:rsidR="00605ED2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C12224">
        <w:rPr>
          <w:rFonts w:ascii="Times New Roman" w:hAnsi="Times New Roman" w:cs="Times New Roman"/>
          <w:b/>
          <w:bCs/>
          <w:sz w:val="32"/>
          <w:szCs w:val="32"/>
        </w:rPr>
        <w:t>«Нюрнберг. Уроки истории»</w:t>
      </w:r>
    </w:p>
    <w:p w14:paraId="6CD1624D" w14:textId="77777777" w:rsidR="00F20D13" w:rsidRPr="00C83B70" w:rsidRDefault="00F20D13" w:rsidP="00F20D13">
      <w:pPr>
        <w:rPr>
          <w:rFonts w:ascii="Times New Roman" w:hAnsi="Times New Roman" w:cs="Times New Roman"/>
          <w:sz w:val="28"/>
          <w:szCs w:val="28"/>
        </w:rPr>
      </w:pPr>
      <w:r w:rsidRPr="00C83B70">
        <w:rPr>
          <w:rFonts w:ascii="Times New Roman" w:hAnsi="Times New Roman" w:cs="Times New Roman"/>
          <w:sz w:val="28"/>
          <w:szCs w:val="28"/>
        </w:rPr>
        <w:t>Школа, класс: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14:paraId="37B51F61" w14:textId="77777777" w:rsidR="00F20D13" w:rsidRPr="00C83B70" w:rsidRDefault="00F20D13" w:rsidP="00F20D13">
      <w:pPr>
        <w:rPr>
          <w:rFonts w:ascii="Times New Roman" w:hAnsi="Times New Roman" w:cs="Times New Roman"/>
          <w:sz w:val="28"/>
          <w:szCs w:val="28"/>
        </w:rPr>
      </w:pPr>
      <w:r w:rsidRPr="00C83B70">
        <w:rPr>
          <w:rFonts w:ascii="Times New Roman" w:hAnsi="Times New Roman" w:cs="Times New Roman"/>
          <w:sz w:val="28"/>
          <w:szCs w:val="28"/>
        </w:rPr>
        <w:t>Участники: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</w:p>
    <w:p w14:paraId="3A81AC5F" w14:textId="77777777" w:rsidR="00F20D13" w:rsidRPr="00C12224" w:rsidRDefault="00F20D13" w:rsidP="00F20D1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12224">
        <w:rPr>
          <w:rFonts w:ascii="Times New Roman" w:hAnsi="Times New Roman" w:cs="Times New Roman"/>
          <w:b/>
          <w:bCs/>
          <w:sz w:val="30"/>
          <w:szCs w:val="30"/>
        </w:rPr>
        <w:t>Задание 1. Работа с документом</w:t>
      </w:r>
    </w:p>
    <w:p w14:paraId="1BBE9414" w14:textId="77777777" w:rsidR="00F20D13" w:rsidRPr="00C12224" w:rsidRDefault="00F20D13" w:rsidP="00F20D13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Рассмотрите копию документа. Документ был подделан: информация в нем была заменена на ложную. Найдите в экспозиции оригинал этого документа и запишите название, а также выделите, какие три ошибки вы нашли, и исправьте их:</w:t>
      </w:r>
    </w:p>
    <w:p w14:paraId="79437564" w14:textId="77777777" w:rsidR="00F20D13" w:rsidRPr="00C12224" w:rsidRDefault="00F20D13" w:rsidP="00F20D13">
      <w:pPr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Название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12224">
        <w:rPr>
          <w:rFonts w:ascii="Times New Roman" w:hAnsi="Times New Roman" w:cs="Times New Roman"/>
          <w:sz w:val="30"/>
          <w:szCs w:val="30"/>
        </w:rPr>
        <w:t>документа: 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</w:t>
      </w:r>
    </w:p>
    <w:p w14:paraId="4D885E51" w14:textId="77777777" w:rsidR="00605ED2" w:rsidRDefault="00F20D13" w:rsidP="00F20D13">
      <w:pPr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Ошибка</w:t>
      </w:r>
      <w:r w:rsidR="00605ED2">
        <w:rPr>
          <w:rFonts w:ascii="Times New Roman" w:hAnsi="Times New Roman" w:cs="Times New Roman"/>
          <w:sz w:val="30"/>
          <w:szCs w:val="30"/>
        </w:rPr>
        <w:t xml:space="preserve"> </w:t>
      </w:r>
      <w:r w:rsidRPr="00C12224">
        <w:rPr>
          <w:rFonts w:ascii="Times New Roman" w:hAnsi="Times New Roman" w:cs="Times New Roman"/>
          <w:sz w:val="30"/>
          <w:szCs w:val="30"/>
        </w:rPr>
        <w:t>№1:</w:t>
      </w:r>
    </w:p>
    <w:p w14:paraId="2BFB6B06" w14:textId="7F752AE5" w:rsidR="00F20D13" w:rsidRDefault="00605ED2" w:rsidP="00F20D13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</w:t>
      </w:r>
      <w:r w:rsidR="00F20D13" w:rsidRPr="00C12224">
        <w:rPr>
          <w:rFonts w:ascii="Times New Roman" w:hAnsi="Times New Roman" w:cs="Times New Roman"/>
          <w:sz w:val="30"/>
          <w:szCs w:val="30"/>
        </w:rPr>
        <w:t>__________________________________________________</w:t>
      </w:r>
    </w:p>
    <w:p w14:paraId="67459C05" w14:textId="410F9DAF" w:rsidR="00F20D13" w:rsidRDefault="00F20D13" w:rsidP="00F20D13">
      <w:pPr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Ошибка №2:</w:t>
      </w:r>
    </w:p>
    <w:p w14:paraId="3159FFDC" w14:textId="64B9744F" w:rsidR="00605ED2" w:rsidRDefault="00605ED2" w:rsidP="00F20D13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</w:t>
      </w:r>
      <w:r w:rsidRPr="00C12224">
        <w:rPr>
          <w:rFonts w:ascii="Times New Roman" w:hAnsi="Times New Roman" w:cs="Times New Roman"/>
          <w:sz w:val="30"/>
          <w:szCs w:val="30"/>
        </w:rPr>
        <w:t>__________________________________________________</w:t>
      </w:r>
    </w:p>
    <w:p w14:paraId="747F59A9" w14:textId="6A2054C8" w:rsidR="00F20D13" w:rsidRDefault="00F20D13" w:rsidP="00F20D13">
      <w:pPr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Ошибка №3:</w:t>
      </w:r>
    </w:p>
    <w:p w14:paraId="37F1763E" w14:textId="4551F03B" w:rsidR="00605ED2" w:rsidRPr="00C12224" w:rsidRDefault="00605ED2" w:rsidP="00F20D13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</w:t>
      </w:r>
      <w:r w:rsidRPr="00C12224">
        <w:rPr>
          <w:rFonts w:ascii="Times New Roman" w:hAnsi="Times New Roman" w:cs="Times New Roman"/>
          <w:sz w:val="30"/>
          <w:szCs w:val="30"/>
        </w:rPr>
        <w:t>__________________________________________________</w:t>
      </w:r>
    </w:p>
    <w:p w14:paraId="549F8D2C" w14:textId="77777777" w:rsidR="00F20D13" w:rsidRPr="00C12224" w:rsidRDefault="00F20D13" w:rsidP="00F20D13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12224">
        <w:rPr>
          <w:rFonts w:ascii="Times New Roman" w:hAnsi="Times New Roman" w:cs="Times New Roman"/>
          <w:b/>
          <w:sz w:val="30"/>
          <w:szCs w:val="30"/>
        </w:rPr>
        <w:t>Задание 2. Кроссворд</w:t>
      </w:r>
    </w:p>
    <w:p w14:paraId="07F7B6AA" w14:textId="77777777" w:rsidR="00F20D13" w:rsidRPr="00C12224" w:rsidRDefault="00F20D13" w:rsidP="00F20D13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Решите кроссворд. В полученных ответах есть выделенные цветом ячейки. Расставьте буквы из них в нужном порядке, чтобы получить кодовое слово, связанное с Международным военным трибуналом в Нюрнберге.</w:t>
      </w:r>
    </w:p>
    <w:p w14:paraId="45275DE4" w14:textId="77777777" w:rsidR="00F20D13" w:rsidRPr="002131BE" w:rsidRDefault="00F20D13" w:rsidP="00F20D1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31B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 горизонтали: </w:t>
      </w:r>
    </w:p>
    <w:p w14:paraId="1249CE45" w14:textId="77777777" w:rsidR="00F20D13" w:rsidRPr="002131BE" w:rsidRDefault="00F20D13" w:rsidP="00F20D13">
      <w:pPr>
        <w:jc w:val="both"/>
        <w:rPr>
          <w:rFonts w:ascii="Times New Roman" w:hAnsi="Times New Roman" w:cs="Times New Roman"/>
          <w:sz w:val="28"/>
          <w:szCs w:val="28"/>
        </w:rPr>
      </w:pPr>
      <w:r w:rsidRPr="002131BE">
        <w:rPr>
          <w:rFonts w:ascii="Times New Roman" w:hAnsi="Times New Roman" w:cs="Times New Roman"/>
          <w:sz w:val="28"/>
          <w:szCs w:val="28"/>
        </w:rPr>
        <w:t xml:space="preserve">2) В экспозиции второго зала «Без права на забвение» найдите данную нашивку санитара. Она принадлежала одному из заключенных немецкого </w:t>
      </w:r>
      <w:r w:rsidRPr="002131BE">
        <w:rPr>
          <w:rFonts w:ascii="Times New Roman" w:hAnsi="Times New Roman" w:cs="Times New Roman"/>
          <w:sz w:val="28"/>
          <w:szCs w:val="28"/>
        </w:rPr>
        <w:lastRenderedPageBreak/>
        <w:t>концлагеря. Изучив этикетку к экспонату, запишите фамилию владельца нашивки.</w:t>
      </w:r>
    </w:p>
    <w:p w14:paraId="347AE9C2" w14:textId="77777777" w:rsidR="00F20D13" w:rsidRPr="00C12224" w:rsidRDefault="00F20D13" w:rsidP="00605ED2">
      <w:pPr>
        <w:jc w:val="center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304658A" wp14:editId="7AB8251D">
            <wp:extent cx="1348740" cy="895603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5625" cy="92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9642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5) В экспозиции третьего зала рассмотрите карикатуры творческого коллектива советских художников «Кукрыниксы». На одной из них цифра «6» в обозначении 1946 года превращается в предмет, посредством которого было приведено в исполнение наказание для главных немецких военных преступников. Запишите название этого предмета.</w:t>
      </w:r>
    </w:p>
    <w:p w14:paraId="7C9F598F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8) Во втором зале найдите электронную фоторамку. В ней представлен информационный бюллетень политического управления 1-го Украинского фронта об одном из немецких концлагерей. Запишите название концлагеря.</w:t>
      </w:r>
    </w:p>
    <w:p w14:paraId="083BBF42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9) В части экспозиции третьего зала, посвященной блокаде Ленинграда, найдите дневник Ольги Берггольц. Запишите название месяца, которым датируется лист из дневника, представленный на экспозиции.</w:t>
      </w:r>
    </w:p>
    <w:p w14:paraId="772507A3" w14:textId="77777777" w:rsidR="00F20D13" w:rsidRPr="00C12224" w:rsidRDefault="00F20D13" w:rsidP="00F20D13">
      <w:pPr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C12224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 вертикали:</w:t>
      </w:r>
    </w:p>
    <w:p w14:paraId="62A2EF0D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1) В первом зале найдите докладную записку наркома внутренних дел СССР С.Н. Круглова и прокурора СССР К.П. Горшенина. Какой немецкий генерал указан в списке первым как свидетель для выступления на Нюрнбергском процессе? Запишите его фамилию.</w:t>
      </w:r>
    </w:p>
    <w:p w14:paraId="1FB9A2DC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3) В третьем зале найдите удостоверение специальных корреспондентов, выданное В.В. Вишневскому и Ю.И. Яновскому для работы на Нюрнбергском процессе. Специальными корреспондентами какой газеты они являлись? Запишите название газеты.</w:t>
      </w:r>
    </w:p>
    <w:p w14:paraId="2FA9A34C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4) В экспозиции первого зала, посвящённой обвинению, представлена фотография допроса свидетеля советского обвинения — бывшего генерала германской армии Э. Бушенхагена. О взаимодействии какой страны с Германией при подготовке нападения на СССР он давал показания? Запишите её название.</w:t>
      </w:r>
    </w:p>
    <w:p w14:paraId="19EA5821" w14:textId="77777777" w:rsidR="00F20D13" w:rsidRPr="00C12224" w:rsidRDefault="00F20D13" w:rsidP="00605ED2">
      <w:pPr>
        <w:jc w:val="center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0574BC67" wp14:editId="6A6C806D">
            <wp:extent cx="2228989" cy="162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72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103" cy="163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A255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>6) В экспозиции первого зала «Суд народов» представлена фотография Московской конференции министров иностранных дел СССР, США и Великобритании, прошедшей в октябре 1943 г. Рядом с фотографией расположен документ, принятый на конференции. Запишите первое слово в его названии.</w:t>
      </w:r>
    </w:p>
    <w:p w14:paraId="13B78780" w14:textId="77777777" w:rsidR="00F20D13" w:rsidRPr="00C12224" w:rsidRDefault="00F20D13" w:rsidP="00605ED2">
      <w:pPr>
        <w:jc w:val="center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F87BA99" wp14:editId="750E7A16">
            <wp:extent cx="3550920" cy="1775460"/>
            <wp:effectExtent l="0" t="0" r="0" b="0"/>
            <wp:docPr id="49" name="Рисунок 4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72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5ED34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 xml:space="preserve">7) В экспозиции третьего зала «Нюрнбергский процесс глазами советских писателей, журналистов и художников» найдите данный блокнот. Изучив этикетку к нему, запишите фамилию знаменитого советского писателя, которому он принадлежал. </w:t>
      </w:r>
    </w:p>
    <w:p w14:paraId="63F9A41A" w14:textId="77777777" w:rsidR="00F20D13" w:rsidRPr="00C12224" w:rsidRDefault="00F20D13" w:rsidP="00605ED2">
      <w:pPr>
        <w:jc w:val="center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76E9D85" wp14:editId="799DD726">
            <wp:extent cx="1167288" cy="18059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219" cy="18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96CD5" w14:textId="77777777" w:rsidR="00F20D13" w:rsidRPr="00C12224" w:rsidRDefault="00F20D13" w:rsidP="00F20D13">
      <w:pPr>
        <w:jc w:val="both"/>
        <w:rPr>
          <w:rFonts w:ascii="Times New Roman" w:hAnsi="Times New Roman" w:cs="Times New Roman"/>
          <w:sz w:val="30"/>
          <w:szCs w:val="30"/>
        </w:rPr>
      </w:pPr>
      <w:r w:rsidRPr="00C12224">
        <w:rPr>
          <w:rFonts w:ascii="Times New Roman" w:hAnsi="Times New Roman" w:cs="Times New Roman"/>
          <w:sz w:val="30"/>
          <w:szCs w:val="30"/>
        </w:rPr>
        <w:t xml:space="preserve">10) В первом зале представлен список переводчиков советской части на Нюрнбергском процессе. Изучите его и запишите, каким языком владело наименьшее количество переводчиков из направляемых на процесс. </w:t>
      </w:r>
    </w:p>
    <w:p w14:paraId="19713419" w14:textId="77777777" w:rsidR="00F20D13" w:rsidRPr="00C90DDE" w:rsidRDefault="00F20D13" w:rsidP="00F20D13">
      <w:pPr>
        <w:ind w:hanging="851"/>
        <w:rPr>
          <w:b/>
          <w:bCs/>
          <w:noProof/>
          <w:sz w:val="32"/>
          <w:szCs w:val="28"/>
          <w:u w:val="single"/>
        </w:rPr>
      </w:pPr>
      <w:r w:rsidRPr="00C90DDE">
        <w:rPr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3753B2DC" wp14:editId="210164AF">
            <wp:simplePos x="0" y="0"/>
            <wp:positionH relativeFrom="column">
              <wp:posOffset>-895985</wp:posOffset>
            </wp:positionH>
            <wp:positionV relativeFrom="paragraph">
              <wp:posOffset>0</wp:posOffset>
            </wp:positionV>
            <wp:extent cx="7239000" cy="68580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90DDE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</w:rPr>
        <w:t>Кодовое слово:</w:t>
      </w:r>
    </w:p>
    <w:tbl>
      <w:tblPr>
        <w:tblW w:w="0" w:type="auto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20D13" w:rsidRPr="00B011EE" w14:paraId="7D8375AD" w14:textId="77777777" w:rsidTr="001520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E85B5B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57558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738F27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7B15E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6C5A10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C7D57B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595F7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70D1C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E9FB2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1562B" w14:textId="77777777" w:rsidR="00F20D13" w:rsidRPr="00B011EE" w:rsidRDefault="00F20D13" w:rsidP="00152045">
            <w:pPr>
              <w:ind w:left="-817" w:hanging="817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4A34BA48" w14:textId="77777777" w:rsidR="00774B22" w:rsidRPr="005A18B2" w:rsidRDefault="00774B22">
      <w:pPr>
        <w:rPr>
          <w:rFonts w:ascii="Times New Roman" w:hAnsi="Times New Roman" w:cs="Times New Roman"/>
        </w:rPr>
      </w:pPr>
    </w:p>
    <w:sectPr w:rsidR="00774B22" w:rsidRPr="005A18B2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AF7DB" w14:textId="77777777" w:rsidR="00D412C6" w:rsidRDefault="00D412C6" w:rsidP="008774BE">
      <w:pPr>
        <w:spacing w:after="0" w:line="240" w:lineRule="auto"/>
      </w:pPr>
      <w:r>
        <w:separator/>
      </w:r>
    </w:p>
  </w:endnote>
  <w:endnote w:type="continuationSeparator" w:id="0">
    <w:p w14:paraId="3565A024" w14:textId="77777777" w:rsidR="00D412C6" w:rsidRDefault="00D412C6" w:rsidP="00877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068535"/>
      <w:docPartObj>
        <w:docPartGallery w:val="Page Numbers (Bottom of Page)"/>
        <w:docPartUnique/>
      </w:docPartObj>
    </w:sdtPr>
    <w:sdtContent>
      <w:p w14:paraId="74DC968A" w14:textId="7C7E4C89" w:rsidR="008774BE" w:rsidRDefault="008774B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AB4D7" w14:textId="77777777" w:rsidR="008774BE" w:rsidRDefault="008774B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145F1" w14:textId="77777777" w:rsidR="00D412C6" w:rsidRDefault="00D412C6" w:rsidP="008774BE">
      <w:pPr>
        <w:spacing w:after="0" w:line="240" w:lineRule="auto"/>
      </w:pPr>
      <w:r>
        <w:separator/>
      </w:r>
    </w:p>
  </w:footnote>
  <w:footnote w:type="continuationSeparator" w:id="0">
    <w:p w14:paraId="4C6BABB6" w14:textId="77777777" w:rsidR="00D412C6" w:rsidRDefault="00D412C6" w:rsidP="00877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A09"/>
    <w:rsid w:val="000E425E"/>
    <w:rsid w:val="002F04A3"/>
    <w:rsid w:val="00490CE4"/>
    <w:rsid w:val="005A18B2"/>
    <w:rsid w:val="005B142D"/>
    <w:rsid w:val="00605ED2"/>
    <w:rsid w:val="006739B7"/>
    <w:rsid w:val="00774B22"/>
    <w:rsid w:val="00804FEE"/>
    <w:rsid w:val="00805FB7"/>
    <w:rsid w:val="008774BE"/>
    <w:rsid w:val="00950924"/>
    <w:rsid w:val="00982FD7"/>
    <w:rsid w:val="00D412C6"/>
    <w:rsid w:val="00DA6A09"/>
    <w:rsid w:val="00DB1FE8"/>
    <w:rsid w:val="00DE44D8"/>
    <w:rsid w:val="00E3446C"/>
    <w:rsid w:val="00E60B54"/>
    <w:rsid w:val="00F20D13"/>
    <w:rsid w:val="00FD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C42D"/>
  <w15:chartTrackingRefBased/>
  <w15:docId w15:val="{B080C72A-9598-4D97-975A-E3E2BA58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HAns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8B2"/>
    <w:pPr>
      <w:spacing w:after="200" w:line="276" w:lineRule="auto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18B2"/>
    <w:pPr>
      <w:spacing w:after="200" w:line="276" w:lineRule="auto"/>
    </w:pPr>
    <w:rPr>
      <w:rFonts w:asciiTheme="minorHAnsi" w:eastAsiaTheme="minorEastAsia" w:hAnsiTheme="minorHAnsi" w:cstheme="minorBidi"/>
      <w:sz w:val="22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87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74BE"/>
    <w:rPr>
      <w:rFonts w:asciiTheme="minorHAnsi" w:eastAsiaTheme="minorEastAsia" w:hAnsiTheme="minorHAnsi" w:cstheme="minorBid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87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74BE"/>
    <w:rPr>
      <w:rFonts w:asciiTheme="minorHAnsi" w:eastAsiaTheme="minorEastAsia" w:hAnsiTheme="minorHAnsi" w:cstheme="minorBid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</dc:creator>
  <cp:keywords/>
  <dc:description/>
  <cp:lastModifiedBy>user</cp:lastModifiedBy>
  <cp:revision>4</cp:revision>
  <dcterms:created xsi:type="dcterms:W3CDTF">2026-09-25T10:44:00Z</dcterms:created>
  <dcterms:modified xsi:type="dcterms:W3CDTF">2026-09-28T11:10:00Z</dcterms:modified>
</cp:coreProperties>
</file>