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277" w:rsidRDefault="000B3341" w:rsidP="00265FBA">
      <w:pPr>
        <w:spacing w:line="240" w:lineRule="auto"/>
        <w:ind w:firstLine="0"/>
        <w:jc w:val="center"/>
        <w:rPr>
          <w:rFonts w:cs="Times New Roman"/>
          <w:b/>
          <w:szCs w:val="28"/>
          <w:lang w:val="en-US"/>
        </w:rPr>
      </w:pPr>
      <w:r w:rsidRPr="000B3341">
        <w:rPr>
          <w:rFonts w:cs="Times New Roman"/>
          <w:b/>
          <w:szCs w:val="28"/>
        </w:rPr>
        <w:t>Ответы на тест «Транспортировка природного газа»</w:t>
      </w:r>
    </w:p>
    <w:p w:rsidR="00265FBA" w:rsidRDefault="00265FBA" w:rsidP="00265FBA">
      <w:pPr>
        <w:spacing w:line="240" w:lineRule="auto"/>
        <w:ind w:firstLine="0"/>
        <w:jc w:val="center"/>
        <w:rPr>
          <w:rFonts w:cs="Times New Roman"/>
          <w:b/>
          <w:szCs w:val="28"/>
          <w:lang w:val="en-US"/>
        </w:rPr>
      </w:pPr>
    </w:p>
    <w:p w:rsidR="00265FBA" w:rsidRPr="00265FBA" w:rsidRDefault="00265FBA" w:rsidP="00265FBA">
      <w:pPr>
        <w:spacing w:line="240" w:lineRule="auto"/>
        <w:ind w:firstLine="0"/>
        <w:jc w:val="center"/>
        <w:rPr>
          <w:rFonts w:cs="Times New Roman"/>
          <w:b/>
          <w:szCs w:val="28"/>
          <w:lang w:val="en-US"/>
        </w:rPr>
      </w:pPr>
    </w:p>
    <w:p w:rsidR="000B3341" w:rsidRPr="000B3341" w:rsidRDefault="000B3341" w:rsidP="00265FBA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0B3341">
        <w:rPr>
          <w:rFonts w:cs="Times New Roman"/>
          <w:szCs w:val="28"/>
          <w:lang w:val="en-US"/>
        </w:rPr>
        <w:t>a</w:t>
      </w:r>
    </w:p>
    <w:p w:rsidR="000B3341" w:rsidRPr="000B3341" w:rsidRDefault="000B3341" w:rsidP="00265FBA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0B3341">
        <w:rPr>
          <w:rFonts w:cs="Times New Roman"/>
          <w:szCs w:val="28"/>
          <w:lang w:val="en-US"/>
        </w:rPr>
        <w:t>c</w:t>
      </w:r>
    </w:p>
    <w:p w:rsidR="000B3341" w:rsidRPr="000B3341" w:rsidRDefault="000B3341" w:rsidP="00265FBA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0B3341">
        <w:rPr>
          <w:rFonts w:cs="Times New Roman"/>
          <w:szCs w:val="28"/>
          <w:lang w:val="en-US"/>
        </w:rPr>
        <w:t>c</w:t>
      </w:r>
    </w:p>
    <w:p w:rsidR="000B3341" w:rsidRPr="000B3341" w:rsidRDefault="000B3341" w:rsidP="00265FBA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0B3341">
        <w:rPr>
          <w:rFonts w:cs="Times New Roman"/>
          <w:szCs w:val="28"/>
          <w:lang w:val="en-US"/>
        </w:rPr>
        <w:t>a</w:t>
      </w:r>
    </w:p>
    <w:p w:rsidR="000B3341" w:rsidRPr="000B3341" w:rsidRDefault="000B3341" w:rsidP="00265FBA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0B3341">
        <w:rPr>
          <w:rFonts w:cs="Times New Roman"/>
          <w:szCs w:val="28"/>
          <w:lang w:val="en-US"/>
        </w:rPr>
        <w:t>a, c</w:t>
      </w:r>
    </w:p>
    <w:p w:rsidR="000B3341" w:rsidRPr="000B3341" w:rsidRDefault="000B3341" w:rsidP="00265FBA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0B3341">
        <w:rPr>
          <w:rFonts w:cs="Times New Roman"/>
          <w:szCs w:val="28"/>
          <w:lang w:val="en-US"/>
        </w:rPr>
        <w:t>c</w:t>
      </w:r>
    </w:p>
    <w:p w:rsidR="000B3341" w:rsidRPr="000B3341" w:rsidRDefault="000B3341" w:rsidP="00265FBA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0B3341">
        <w:rPr>
          <w:rFonts w:cs="Times New Roman"/>
          <w:szCs w:val="28"/>
          <w:lang w:val="en-US"/>
        </w:rPr>
        <w:t>c</w:t>
      </w:r>
    </w:p>
    <w:p w:rsidR="000B3341" w:rsidRPr="000B3341" w:rsidRDefault="000B3341" w:rsidP="00265FBA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0B3341">
        <w:rPr>
          <w:rFonts w:cs="Times New Roman"/>
          <w:szCs w:val="28"/>
          <w:lang w:val="en-US"/>
        </w:rPr>
        <w:t>a</w:t>
      </w:r>
    </w:p>
    <w:p w:rsidR="000B3341" w:rsidRPr="000B3341" w:rsidRDefault="000B3341" w:rsidP="00265FBA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0B3341">
        <w:rPr>
          <w:rFonts w:cs="Times New Roman"/>
          <w:szCs w:val="28"/>
          <w:lang w:val="en-US"/>
        </w:rPr>
        <w:t>a, c</w:t>
      </w:r>
    </w:p>
    <w:p w:rsidR="000B3341" w:rsidRPr="000B3341" w:rsidRDefault="000B3341" w:rsidP="00265FBA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0B3341">
        <w:rPr>
          <w:rFonts w:cs="Times New Roman"/>
          <w:szCs w:val="28"/>
          <w:lang w:val="en-US"/>
        </w:rPr>
        <w:t xml:space="preserve"> c</w:t>
      </w:r>
      <w:bookmarkStart w:id="0" w:name="_GoBack"/>
      <w:bookmarkEnd w:id="0"/>
    </w:p>
    <w:sectPr w:rsidR="000B3341" w:rsidRPr="000B3341" w:rsidSect="00265FBA">
      <w:pgSz w:w="11906" w:h="16838"/>
      <w:pgMar w:top="1021" w:right="1021" w:bottom="1021" w:left="102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37DB8"/>
    <w:multiLevelType w:val="hybridMultilevel"/>
    <w:tmpl w:val="C45EFA6E"/>
    <w:lvl w:ilvl="0" w:tplc="745EA9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341"/>
    <w:rsid w:val="000B3341"/>
    <w:rsid w:val="00265FBA"/>
    <w:rsid w:val="00A94720"/>
    <w:rsid w:val="00D97A21"/>
    <w:rsid w:val="00F9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A21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34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A21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34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Рябова</dc:creator>
  <cp:lastModifiedBy>Оксана Ю. Денисова</cp:lastModifiedBy>
  <cp:revision>3</cp:revision>
  <dcterms:created xsi:type="dcterms:W3CDTF">2018-08-14T19:37:00Z</dcterms:created>
  <dcterms:modified xsi:type="dcterms:W3CDTF">2018-08-28T08:35:00Z</dcterms:modified>
</cp:coreProperties>
</file>