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96" w:rsidRPr="00532A96" w:rsidRDefault="00532A96" w:rsidP="00DC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96">
        <w:rPr>
          <w:rFonts w:ascii="Times New Roman" w:hAnsi="Times New Roman" w:cs="Times New Roman"/>
          <w:b/>
          <w:sz w:val="28"/>
          <w:szCs w:val="28"/>
        </w:rPr>
        <w:t>Ситуационная задача № 2</w:t>
      </w:r>
    </w:p>
    <w:p w:rsidR="0016615D" w:rsidRDefault="0016615D" w:rsidP="00DC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5D">
        <w:rPr>
          <w:rFonts w:ascii="Times New Roman" w:hAnsi="Times New Roman" w:cs="Times New Roman"/>
          <w:sz w:val="28"/>
          <w:szCs w:val="28"/>
        </w:rPr>
        <w:t>В процессе эксплуатации трубопроводов происходит постоянное снижение их эксплуатационных характеристик. Своевременная диагностика технического состояния газопроводов позволяет предупреждать аварийные ситуации, связанные с их повреждениями в процессе эксплуатации</w:t>
      </w:r>
      <w:r w:rsidR="00DC1D0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6615D">
        <w:rPr>
          <w:rFonts w:ascii="Times New Roman" w:hAnsi="Times New Roman" w:cs="Times New Roman"/>
          <w:sz w:val="28"/>
          <w:szCs w:val="28"/>
        </w:rPr>
        <w:t xml:space="preserve"> и минимизировать затраты на </w:t>
      </w:r>
      <w:r w:rsidR="008C511C" w:rsidRPr="0016615D">
        <w:rPr>
          <w:rFonts w:ascii="Times New Roman" w:hAnsi="Times New Roman" w:cs="Times New Roman"/>
          <w:sz w:val="28"/>
          <w:szCs w:val="28"/>
        </w:rPr>
        <w:t>ремонтно-восстановительные</w:t>
      </w:r>
      <w:r w:rsidRPr="0016615D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16615D" w:rsidRPr="0016615D" w:rsidRDefault="0016615D" w:rsidP="00DC1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5D">
        <w:rPr>
          <w:rFonts w:ascii="Times New Roman" w:hAnsi="Times New Roman" w:cs="Times New Roman"/>
          <w:sz w:val="28"/>
          <w:szCs w:val="28"/>
        </w:rPr>
        <w:t xml:space="preserve">Предложите способы диагностирования труб газопровода. </w:t>
      </w:r>
    </w:p>
    <w:p w:rsidR="007562E1" w:rsidRPr="00DC1D09" w:rsidRDefault="007562E1" w:rsidP="0016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61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D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D09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:rsidR="00A62D5F" w:rsidRPr="0016615D" w:rsidRDefault="00A62D5F" w:rsidP="001661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D5F" w:rsidRPr="0016615D" w:rsidSect="00DC1D09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EA"/>
    <w:rsid w:val="00037892"/>
    <w:rsid w:val="000419DB"/>
    <w:rsid w:val="00056C61"/>
    <w:rsid w:val="0016615D"/>
    <w:rsid w:val="00251828"/>
    <w:rsid w:val="00316518"/>
    <w:rsid w:val="004E1AB6"/>
    <w:rsid w:val="00532A96"/>
    <w:rsid w:val="005377EA"/>
    <w:rsid w:val="00624276"/>
    <w:rsid w:val="007562E1"/>
    <w:rsid w:val="008C511C"/>
    <w:rsid w:val="008D6C6C"/>
    <w:rsid w:val="00943C47"/>
    <w:rsid w:val="00A62D5F"/>
    <w:rsid w:val="00CE3C5F"/>
    <w:rsid w:val="00DC1D09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Оксана Ю. Денисова</cp:lastModifiedBy>
  <cp:revision>8</cp:revision>
  <dcterms:created xsi:type="dcterms:W3CDTF">2018-08-15T08:51:00Z</dcterms:created>
  <dcterms:modified xsi:type="dcterms:W3CDTF">2018-08-28T07:34:00Z</dcterms:modified>
</cp:coreProperties>
</file>