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F4" w:rsidRPr="000370BB" w:rsidRDefault="009713F4" w:rsidP="000370BB">
      <w:pPr>
        <w:spacing w:after="0" w:line="312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0BB">
        <w:rPr>
          <w:rFonts w:ascii="Times New Roman" w:hAnsi="Times New Roman" w:cs="Times New Roman"/>
          <w:b/>
          <w:sz w:val="28"/>
          <w:szCs w:val="28"/>
        </w:rPr>
        <w:t>Материалы для учеников</w:t>
      </w:r>
    </w:p>
    <w:p w:rsidR="009713F4" w:rsidRPr="000370BB" w:rsidRDefault="009713F4" w:rsidP="000370BB">
      <w:pPr>
        <w:spacing w:after="0" w:line="312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0BB">
        <w:rPr>
          <w:rFonts w:ascii="Times New Roman" w:hAnsi="Times New Roman" w:cs="Times New Roman"/>
          <w:b/>
          <w:sz w:val="28"/>
          <w:szCs w:val="28"/>
        </w:rPr>
        <w:t>к уроку в Мемориальном музее А.</w:t>
      </w:r>
      <w:r w:rsidR="009374A0">
        <w:rPr>
          <w:rFonts w:ascii="Times New Roman" w:hAnsi="Times New Roman" w:cs="Times New Roman"/>
          <w:b/>
          <w:sz w:val="28"/>
          <w:szCs w:val="28"/>
        </w:rPr>
        <w:t> </w:t>
      </w:r>
      <w:r w:rsidRPr="000370BB">
        <w:rPr>
          <w:rFonts w:ascii="Times New Roman" w:hAnsi="Times New Roman" w:cs="Times New Roman"/>
          <w:b/>
          <w:sz w:val="28"/>
          <w:szCs w:val="28"/>
        </w:rPr>
        <w:t>Н. Скрябина</w:t>
      </w:r>
    </w:p>
    <w:p w:rsidR="00E876C7" w:rsidRDefault="00E876C7" w:rsidP="000370BB">
      <w:pPr>
        <w:spacing w:after="0" w:line="312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0BB">
        <w:rPr>
          <w:rFonts w:ascii="Times New Roman" w:hAnsi="Times New Roman" w:cs="Times New Roman"/>
          <w:b/>
          <w:sz w:val="28"/>
          <w:szCs w:val="28"/>
        </w:rPr>
        <w:t>«Поэзия Серебряного века. Символизм и футуризм»</w:t>
      </w:r>
    </w:p>
    <w:p w:rsidR="000370BB" w:rsidRPr="000370BB" w:rsidRDefault="000370BB" w:rsidP="000370BB">
      <w:pPr>
        <w:spacing w:after="0" w:line="312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598" w:rsidRPr="000370BB" w:rsidRDefault="009713F4" w:rsidP="009374A0">
      <w:pPr>
        <w:pStyle w:val="a3"/>
        <w:shd w:val="clear" w:color="auto" w:fill="FFFFFF"/>
        <w:spacing w:before="0" w:beforeAutospacing="0" w:after="0" w:afterAutospacing="0" w:line="312" w:lineRule="auto"/>
        <w:ind w:firstLine="567"/>
        <w:contextualSpacing/>
        <w:jc w:val="both"/>
        <w:rPr>
          <w:iCs/>
          <w:color w:val="000000"/>
          <w:sz w:val="28"/>
          <w:szCs w:val="28"/>
        </w:rPr>
      </w:pPr>
      <w:r w:rsidRPr="000370BB">
        <w:rPr>
          <w:b/>
          <w:iCs/>
          <w:color w:val="000000"/>
          <w:sz w:val="28"/>
          <w:szCs w:val="28"/>
        </w:rPr>
        <w:t>Серебряный век</w:t>
      </w:r>
      <w:r w:rsidRPr="000370BB">
        <w:rPr>
          <w:iCs/>
          <w:color w:val="000000"/>
          <w:sz w:val="28"/>
          <w:szCs w:val="28"/>
        </w:rPr>
        <w:t xml:space="preserve"> </w:t>
      </w:r>
      <w:r w:rsidR="009374A0">
        <w:rPr>
          <w:iCs/>
          <w:color w:val="000000"/>
          <w:sz w:val="28"/>
          <w:szCs w:val="28"/>
        </w:rPr>
        <w:t>–</w:t>
      </w:r>
      <w:r w:rsidRPr="000370BB">
        <w:rPr>
          <w:iCs/>
          <w:color w:val="000000"/>
          <w:sz w:val="28"/>
          <w:szCs w:val="28"/>
        </w:rPr>
        <w:t xml:space="preserve"> у</w:t>
      </w:r>
      <w:r w:rsidR="00E876C7" w:rsidRPr="000370BB">
        <w:rPr>
          <w:iCs/>
          <w:color w:val="000000"/>
          <w:sz w:val="28"/>
          <w:szCs w:val="28"/>
        </w:rPr>
        <w:t xml:space="preserve">никальное время в истории русской культуры. </w:t>
      </w:r>
      <w:r w:rsidR="00406598" w:rsidRPr="000370BB">
        <w:rPr>
          <w:iCs/>
          <w:color w:val="000000"/>
          <w:sz w:val="28"/>
          <w:szCs w:val="28"/>
        </w:rPr>
        <w:t xml:space="preserve">К началу </w:t>
      </w:r>
      <w:r w:rsidR="00A5473F" w:rsidRPr="000370BB">
        <w:rPr>
          <w:iCs/>
          <w:color w:val="000000"/>
          <w:sz w:val="28"/>
          <w:szCs w:val="28"/>
        </w:rPr>
        <w:t>XX</w:t>
      </w:r>
      <w:r w:rsidR="00406598" w:rsidRPr="000370BB">
        <w:rPr>
          <w:iCs/>
          <w:color w:val="000000"/>
          <w:sz w:val="28"/>
          <w:szCs w:val="28"/>
        </w:rPr>
        <w:t xml:space="preserve"> века в России наметился глубокий и затяжной кризис существующей власти, общественно-политическая жизнь бурлила, что не могло не сказаться и на жизни культурной. В это время начался небывалый интеллектуальный подъем, который наиболее ярко проявился в русской философии и в поэтическом творчестве. </w:t>
      </w:r>
    </w:p>
    <w:p w:rsidR="009D3FB6" w:rsidRDefault="009374A0" w:rsidP="000370BB">
      <w:pPr>
        <w:pStyle w:val="a3"/>
        <w:shd w:val="clear" w:color="auto" w:fill="FFFFFF"/>
        <w:spacing w:before="0" w:beforeAutospacing="0" w:after="0" w:afterAutospacing="0" w:line="312" w:lineRule="auto"/>
        <w:ind w:firstLine="567"/>
        <w:contextualSpacing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Границами С</w:t>
      </w:r>
      <w:r w:rsidR="00406598" w:rsidRPr="000370BB">
        <w:rPr>
          <w:iCs/>
          <w:color w:val="000000"/>
          <w:sz w:val="28"/>
          <w:szCs w:val="28"/>
        </w:rPr>
        <w:t>еребряного век</w:t>
      </w:r>
      <w:r w:rsidR="0029474F">
        <w:rPr>
          <w:iCs/>
          <w:color w:val="000000"/>
          <w:sz w:val="28"/>
          <w:szCs w:val="28"/>
        </w:rPr>
        <w:t>а можно условно назвать 1880-е –</w:t>
      </w:r>
      <w:r w:rsidR="00406598" w:rsidRPr="000370BB">
        <w:rPr>
          <w:iCs/>
          <w:color w:val="000000"/>
          <w:sz w:val="28"/>
          <w:szCs w:val="28"/>
        </w:rPr>
        <w:t xml:space="preserve"> 1920-е год</w:t>
      </w:r>
      <w:r>
        <w:rPr>
          <w:iCs/>
          <w:color w:val="000000"/>
          <w:sz w:val="28"/>
          <w:szCs w:val="28"/>
        </w:rPr>
        <w:t xml:space="preserve">ы. </w:t>
      </w:r>
      <w:r w:rsidR="009D3FB6">
        <w:rPr>
          <w:iCs/>
          <w:color w:val="000000"/>
          <w:sz w:val="28"/>
          <w:szCs w:val="28"/>
        </w:rPr>
        <w:t>Р</w:t>
      </w:r>
      <w:r w:rsidR="00406598" w:rsidRPr="000370BB">
        <w:rPr>
          <w:iCs/>
          <w:color w:val="000000"/>
          <w:sz w:val="28"/>
          <w:szCs w:val="28"/>
        </w:rPr>
        <w:t>убеж двух веков</w:t>
      </w:r>
      <w:r>
        <w:rPr>
          <w:iCs/>
          <w:color w:val="000000"/>
          <w:sz w:val="28"/>
          <w:szCs w:val="28"/>
        </w:rPr>
        <w:t xml:space="preserve"> </w:t>
      </w:r>
      <w:r w:rsidR="00406598" w:rsidRPr="000370BB">
        <w:rPr>
          <w:iCs/>
          <w:color w:val="000000"/>
          <w:sz w:val="28"/>
          <w:szCs w:val="28"/>
        </w:rPr>
        <w:t>был напряжённ</w:t>
      </w:r>
      <w:r w:rsidR="009D3FB6">
        <w:rPr>
          <w:iCs/>
          <w:color w:val="000000"/>
          <w:sz w:val="28"/>
          <w:szCs w:val="28"/>
        </w:rPr>
        <w:t>ой</w:t>
      </w:r>
      <w:r w:rsidR="00406598" w:rsidRPr="000370BB">
        <w:rPr>
          <w:iCs/>
          <w:color w:val="000000"/>
          <w:sz w:val="28"/>
          <w:szCs w:val="28"/>
        </w:rPr>
        <w:t xml:space="preserve"> и мучительн</w:t>
      </w:r>
      <w:r w:rsidR="009D3FB6">
        <w:rPr>
          <w:iCs/>
          <w:color w:val="000000"/>
          <w:sz w:val="28"/>
          <w:szCs w:val="28"/>
        </w:rPr>
        <w:t>ой эпохой в истории России:</w:t>
      </w:r>
      <w:r w:rsidR="00406598" w:rsidRPr="000370BB">
        <w:rPr>
          <w:iCs/>
          <w:color w:val="000000"/>
          <w:sz w:val="28"/>
          <w:szCs w:val="28"/>
        </w:rPr>
        <w:t xml:space="preserve"> </w:t>
      </w:r>
      <w:r w:rsidR="009D3FB6">
        <w:rPr>
          <w:iCs/>
          <w:color w:val="000000"/>
          <w:sz w:val="28"/>
          <w:szCs w:val="28"/>
        </w:rPr>
        <w:t xml:space="preserve">это было </w:t>
      </w:r>
      <w:r w:rsidR="009D3FB6" w:rsidRPr="000370BB">
        <w:rPr>
          <w:iCs/>
          <w:color w:val="000000"/>
          <w:sz w:val="28"/>
          <w:szCs w:val="28"/>
        </w:rPr>
        <w:t>время перемен, неизвестности и мрачных предзнаменований, время разочарования и ощущения приближения гибели существующего общественно-политического строя.</w:t>
      </w:r>
      <w:r w:rsidR="009D3FB6">
        <w:rPr>
          <w:iCs/>
          <w:color w:val="000000"/>
          <w:sz w:val="28"/>
          <w:szCs w:val="28"/>
        </w:rPr>
        <w:t xml:space="preserve"> Это</w:t>
      </w:r>
      <w:r w:rsidR="009D3FB6" w:rsidRPr="000370BB">
        <w:rPr>
          <w:iCs/>
          <w:color w:val="000000"/>
          <w:sz w:val="28"/>
          <w:szCs w:val="28"/>
        </w:rPr>
        <w:t xml:space="preserve"> наложило отпечаток на </w:t>
      </w:r>
      <w:r w:rsidR="009D3FB6">
        <w:rPr>
          <w:iCs/>
          <w:color w:val="000000"/>
          <w:sz w:val="28"/>
          <w:szCs w:val="28"/>
        </w:rPr>
        <w:t xml:space="preserve">всю </w:t>
      </w:r>
      <w:r w:rsidR="009D3FB6" w:rsidRPr="000370BB">
        <w:rPr>
          <w:iCs/>
          <w:color w:val="000000"/>
          <w:sz w:val="28"/>
          <w:szCs w:val="28"/>
        </w:rPr>
        <w:t xml:space="preserve">поэзию </w:t>
      </w:r>
      <w:r w:rsidR="009D3FB6">
        <w:rPr>
          <w:iCs/>
          <w:color w:val="000000"/>
          <w:sz w:val="28"/>
          <w:szCs w:val="28"/>
        </w:rPr>
        <w:t>данного</w:t>
      </w:r>
      <w:r w:rsidR="009D3FB6" w:rsidRPr="000370BB">
        <w:rPr>
          <w:iCs/>
          <w:color w:val="000000"/>
          <w:sz w:val="28"/>
          <w:szCs w:val="28"/>
        </w:rPr>
        <w:t xml:space="preserve"> периода</w:t>
      </w:r>
      <w:r w:rsidR="009D3FB6">
        <w:rPr>
          <w:iCs/>
          <w:color w:val="000000"/>
          <w:sz w:val="28"/>
          <w:szCs w:val="28"/>
        </w:rPr>
        <w:t>.</w:t>
      </w:r>
    </w:p>
    <w:p w:rsidR="00406598" w:rsidRPr="000370BB" w:rsidRDefault="00406598" w:rsidP="000370BB">
      <w:pPr>
        <w:pStyle w:val="a3"/>
        <w:shd w:val="clear" w:color="auto" w:fill="FFFFFF"/>
        <w:spacing w:before="0" w:beforeAutospacing="0" w:after="0" w:afterAutospacing="0" w:line="312" w:lineRule="auto"/>
        <w:ind w:firstLine="567"/>
        <w:contextualSpacing/>
        <w:jc w:val="both"/>
        <w:rPr>
          <w:iCs/>
          <w:color w:val="000000"/>
          <w:sz w:val="28"/>
          <w:szCs w:val="28"/>
        </w:rPr>
      </w:pPr>
      <w:r w:rsidRPr="000370BB">
        <w:rPr>
          <w:iCs/>
          <w:color w:val="000000"/>
          <w:sz w:val="28"/>
          <w:szCs w:val="28"/>
        </w:rPr>
        <w:t xml:space="preserve">В эпоху Серебряного века работало несколько поэтических мастерских, которые воплощали принципы и идеи определённого литературного направления. Однако все они развивались в одном общем стиле модернизма, цель которого – создание новой поэтической культуры, способной духовно возродить человека и преобразить этот мир. </w:t>
      </w:r>
    </w:p>
    <w:p w:rsidR="000370BB" w:rsidRDefault="000370BB" w:rsidP="000370BB">
      <w:pPr>
        <w:pStyle w:val="a3"/>
        <w:shd w:val="clear" w:color="auto" w:fill="FFFFFF"/>
        <w:spacing w:before="0" w:beforeAutospacing="0" w:after="0" w:afterAutospacing="0" w:line="312" w:lineRule="auto"/>
        <w:ind w:firstLine="567"/>
        <w:contextualSpacing/>
        <w:jc w:val="both"/>
        <w:rPr>
          <w:b/>
          <w:iCs/>
          <w:color w:val="000000"/>
          <w:sz w:val="28"/>
          <w:szCs w:val="28"/>
        </w:rPr>
      </w:pPr>
    </w:p>
    <w:p w:rsidR="00406598" w:rsidRPr="000370BB" w:rsidRDefault="00406598" w:rsidP="000370BB">
      <w:pPr>
        <w:pStyle w:val="a3"/>
        <w:shd w:val="clear" w:color="auto" w:fill="FFFFFF"/>
        <w:spacing w:before="0" w:beforeAutospacing="0" w:after="0" w:afterAutospacing="0" w:line="312" w:lineRule="auto"/>
        <w:ind w:firstLine="567"/>
        <w:contextualSpacing/>
        <w:jc w:val="both"/>
        <w:rPr>
          <w:iCs/>
          <w:color w:val="000000"/>
          <w:sz w:val="28"/>
          <w:szCs w:val="28"/>
        </w:rPr>
      </w:pPr>
      <w:r w:rsidRPr="000370BB">
        <w:rPr>
          <w:b/>
          <w:iCs/>
          <w:color w:val="000000"/>
          <w:sz w:val="28"/>
          <w:szCs w:val="28"/>
        </w:rPr>
        <w:t>Символизм</w:t>
      </w:r>
      <w:r w:rsidR="00953658">
        <w:rPr>
          <w:b/>
          <w:iCs/>
          <w:color w:val="000000"/>
          <w:sz w:val="28"/>
          <w:szCs w:val="28"/>
        </w:rPr>
        <w:t xml:space="preserve"> </w:t>
      </w:r>
      <w:r w:rsidRPr="000370BB">
        <w:rPr>
          <w:iCs/>
          <w:color w:val="000000"/>
          <w:sz w:val="28"/>
          <w:szCs w:val="28"/>
        </w:rPr>
        <w:t>–</w:t>
      </w:r>
      <w:r w:rsidR="00A30907" w:rsidRPr="000370BB">
        <w:rPr>
          <w:iCs/>
          <w:color w:val="000000"/>
          <w:sz w:val="28"/>
          <w:szCs w:val="28"/>
        </w:rPr>
        <w:t xml:space="preserve"> наиболее значимое направление в литературе</w:t>
      </w:r>
      <w:r w:rsidR="00A30907" w:rsidRPr="000370BB">
        <w:rPr>
          <w:color w:val="666666"/>
          <w:sz w:val="28"/>
          <w:szCs w:val="28"/>
          <w:shd w:val="clear" w:color="auto" w:fill="FFFFFF"/>
        </w:rPr>
        <w:t xml:space="preserve"> </w:t>
      </w:r>
      <w:r w:rsidR="00A30907" w:rsidRPr="000370BB">
        <w:rPr>
          <w:iCs/>
          <w:color w:val="000000"/>
          <w:sz w:val="28"/>
          <w:szCs w:val="28"/>
        </w:rPr>
        <w:t>С</w:t>
      </w:r>
      <w:r w:rsidRPr="000370BB">
        <w:rPr>
          <w:iCs/>
          <w:color w:val="000000"/>
          <w:sz w:val="28"/>
          <w:szCs w:val="28"/>
        </w:rPr>
        <w:t xml:space="preserve">еребряного века </w:t>
      </w:r>
      <w:r w:rsidR="00953658" w:rsidRPr="000370BB">
        <w:rPr>
          <w:iCs/>
          <w:color w:val="000000"/>
          <w:sz w:val="28"/>
          <w:szCs w:val="28"/>
        </w:rPr>
        <w:t>–</w:t>
      </w:r>
      <w:r w:rsidRPr="000370BB">
        <w:rPr>
          <w:iCs/>
          <w:color w:val="000000"/>
          <w:sz w:val="28"/>
          <w:szCs w:val="28"/>
        </w:rPr>
        <w:t xml:space="preserve"> </w:t>
      </w:r>
      <w:r w:rsidR="00953658">
        <w:rPr>
          <w:iCs/>
          <w:color w:val="000000"/>
          <w:sz w:val="28"/>
          <w:szCs w:val="28"/>
        </w:rPr>
        <w:t>был</w:t>
      </w:r>
      <w:r w:rsidRPr="000370BB">
        <w:rPr>
          <w:iCs/>
          <w:color w:val="000000"/>
          <w:sz w:val="28"/>
          <w:szCs w:val="28"/>
        </w:rPr>
        <w:t xml:space="preserve"> порождением глубокого кризиса, охватившего европейскую культуру в конце XIX века. Хронологические рамки русского символизма</w:t>
      </w:r>
      <w:r w:rsidR="00DD29E4">
        <w:rPr>
          <w:iCs/>
          <w:color w:val="000000"/>
          <w:sz w:val="28"/>
          <w:szCs w:val="28"/>
        </w:rPr>
        <w:t xml:space="preserve"> </w:t>
      </w:r>
      <w:r w:rsidR="003024F3" w:rsidRPr="000370BB">
        <w:rPr>
          <w:iCs/>
          <w:color w:val="000000"/>
          <w:sz w:val="28"/>
          <w:szCs w:val="28"/>
        </w:rPr>
        <w:t>–</w:t>
      </w:r>
      <w:r w:rsidR="00DD29E4">
        <w:rPr>
          <w:iCs/>
          <w:color w:val="000000"/>
          <w:sz w:val="28"/>
          <w:szCs w:val="28"/>
        </w:rPr>
        <w:t xml:space="preserve"> </w:t>
      </w:r>
      <w:r w:rsidRPr="000370BB">
        <w:rPr>
          <w:iCs/>
          <w:color w:val="000000"/>
          <w:sz w:val="28"/>
          <w:szCs w:val="28"/>
        </w:rPr>
        <w:t>1890-е</w:t>
      </w:r>
      <w:r w:rsidR="009552A4" w:rsidRPr="000370BB">
        <w:rPr>
          <w:iCs/>
          <w:color w:val="000000"/>
          <w:sz w:val="28"/>
          <w:szCs w:val="28"/>
        </w:rPr>
        <w:t xml:space="preserve"> </w:t>
      </w:r>
      <w:r w:rsidRPr="000370BB">
        <w:rPr>
          <w:iCs/>
          <w:color w:val="000000"/>
          <w:sz w:val="28"/>
          <w:szCs w:val="28"/>
        </w:rPr>
        <w:t xml:space="preserve">годы </w:t>
      </w:r>
      <w:r w:rsidR="003024F3" w:rsidRPr="000370BB">
        <w:rPr>
          <w:iCs/>
          <w:color w:val="000000"/>
          <w:sz w:val="28"/>
          <w:szCs w:val="28"/>
        </w:rPr>
        <w:t>–</w:t>
      </w:r>
      <w:r w:rsidR="00DD29E4">
        <w:rPr>
          <w:iCs/>
          <w:color w:val="000000"/>
          <w:sz w:val="28"/>
          <w:szCs w:val="28"/>
        </w:rPr>
        <w:t xml:space="preserve"> 1910 </w:t>
      </w:r>
      <w:r w:rsidRPr="000370BB">
        <w:rPr>
          <w:iCs/>
          <w:color w:val="000000"/>
          <w:sz w:val="28"/>
          <w:szCs w:val="28"/>
        </w:rPr>
        <w:t xml:space="preserve">год. </w:t>
      </w:r>
    </w:p>
    <w:p w:rsidR="00406598" w:rsidRPr="000370BB" w:rsidRDefault="00406598" w:rsidP="000370BB">
      <w:pPr>
        <w:pStyle w:val="a3"/>
        <w:shd w:val="clear" w:color="auto" w:fill="FFFFFF"/>
        <w:spacing w:before="0" w:beforeAutospacing="0" w:after="0" w:afterAutospacing="0" w:line="312" w:lineRule="auto"/>
        <w:ind w:firstLine="567"/>
        <w:contextualSpacing/>
        <w:jc w:val="both"/>
        <w:rPr>
          <w:iCs/>
          <w:color w:val="000000"/>
          <w:sz w:val="28"/>
          <w:szCs w:val="28"/>
        </w:rPr>
      </w:pPr>
      <w:r w:rsidRPr="000370BB">
        <w:rPr>
          <w:iCs/>
          <w:color w:val="000000"/>
          <w:sz w:val="28"/>
          <w:szCs w:val="28"/>
        </w:rPr>
        <w:t>На становление символизма в России повлиял французский символизм </w:t>
      </w:r>
      <w:r w:rsidR="003024F3" w:rsidRPr="000370BB">
        <w:rPr>
          <w:iCs/>
          <w:color w:val="000000"/>
          <w:sz w:val="28"/>
          <w:szCs w:val="28"/>
        </w:rPr>
        <w:t>–</w:t>
      </w:r>
      <w:r w:rsidR="007B636F">
        <w:rPr>
          <w:iCs/>
          <w:color w:val="000000"/>
          <w:sz w:val="28"/>
          <w:szCs w:val="28"/>
        </w:rPr>
        <w:t xml:space="preserve"> </w:t>
      </w:r>
      <w:r w:rsidR="00B24302">
        <w:rPr>
          <w:iCs/>
          <w:color w:val="000000"/>
          <w:sz w:val="28"/>
          <w:szCs w:val="28"/>
        </w:rPr>
        <w:t xml:space="preserve">поэзия </w:t>
      </w:r>
      <w:r w:rsidRPr="000370BB">
        <w:rPr>
          <w:iCs/>
          <w:color w:val="000000"/>
          <w:sz w:val="28"/>
          <w:szCs w:val="28"/>
        </w:rPr>
        <w:t xml:space="preserve">Поля Верлена, </w:t>
      </w:r>
      <w:proofErr w:type="spellStart"/>
      <w:r w:rsidRPr="000370BB">
        <w:rPr>
          <w:iCs/>
          <w:color w:val="000000"/>
          <w:sz w:val="28"/>
          <w:szCs w:val="28"/>
        </w:rPr>
        <w:t>Артюра</w:t>
      </w:r>
      <w:proofErr w:type="spellEnd"/>
      <w:r w:rsidRPr="000370BB">
        <w:rPr>
          <w:iCs/>
          <w:color w:val="000000"/>
          <w:sz w:val="28"/>
          <w:szCs w:val="28"/>
        </w:rPr>
        <w:t xml:space="preserve"> Рембо, Шарля </w:t>
      </w:r>
      <w:proofErr w:type="spellStart"/>
      <w:r w:rsidRPr="000370BB">
        <w:rPr>
          <w:iCs/>
          <w:color w:val="000000"/>
          <w:sz w:val="28"/>
          <w:szCs w:val="28"/>
        </w:rPr>
        <w:t>Бодлера</w:t>
      </w:r>
      <w:proofErr w:type="spellEnd"/>
      <w:r w:rsidRPr="000370BB">
        <w:rPr>
          <w:iCs/>
          <w:color w:val="000000"/>
          <w:sz w:val="28"/>
          <w:szCs w:val="28"/>
        </w:rPr>
        <w:t xml:space="preserve">. </w:t>
      </w:r>
    </w:p>
    <w:p w:rsidR="00406598" w:rsidRPr="000370BB" w:rsidRDefault="00A30907" w:rsidP="000370BB">
      <w:pPr>
        <w:pStyle w:val="a3"/>
        <w:shd w:val="clear" w:color="auto" w:fill="FFFFFF"/>
        <w:spacing w:before="0" w:beforeAutospacing="0" w:after="0" w:afterAutospacing="0" w:line="312" w:lineRule="auto"/>
        <w:ind w:firstLine="567"/>
        <w:contextualSpacing/>
        <w:jc w:val="both"/>
        <w:rPr>
          <w:iCs/>
          <w:color w:val="000000"/>
          <w:sz w:val="28"/>
          <w:szCs w:val="28"/>
        </w:rPr>
      </w:pPr>
      <w:r w:rsidRPr="000370BB">
        <w:rPr>
          <w:iCs/>
          <w:color w:val="000000"/>
          <w:sz w:val="28"/>
          <w:szCs w:val="28"/>
        </w:rPr>
        <w:t>Принято выделять два основных этапа этого течения. С к</w:t>
      </w:r>
      <w:r w:rsidR="003024F3">
        <w:rPr>
          <w:iCs/>
          <w:color w:val="000000"/>
          <w:sz w:val="28"/>
          <w:szCs w:val="28"/>
        </w:rPr>
        <w:t>онца XIX века, а именно с 1890-</w:t>
      </w:r>
      <w:r w:rsidRPr="000370BB">
        <w:rPr>
          <w:iCs/>
          <w:color w:val="000000"/>
          <w:sz w:val="28"/>
          <w:szCs w:val="28"/>
        </w:rPr>
        <w:t>х годов, формируется группа старших символистов</w:t>
      </w:r>
      <w:r w:rsidR="00406598" w:rsidRPr="000370BB">
        <w:rPr>
          <w:iCs/>
          <w:color w:val="000000"/>
          <w:sz w:val="28"/>
          <w:szCs w:val="28"/>
        </w:rPr>
        <w:t xml:space="preserve"> </w:t>
      </w:r>
      <w:r w:rsidRPr="000370BB">
        <w:rPr>
          <w:iCs/>
          <w:color w:val="000000"/>
          <w:sz w:val="28"/>
          <w:szCs w:val="28"/>
        </w:rPr>
        <w:t>–</w:t>
      </w:r>
      <w:r w:rsidR="00406598" w:rsidRPr="000370BB">
        <w:rPr>
          <w:iCs/>
          <w:color w:val="000000"/>
          <w:sz w:val="28"/>
          <w:szCs w:val="28"/>
        </w:rPr>
        <w:t xml:space="preserve"> Д</w:t>
      </w:r>
      <w:r w:rsidR="007B636F">
        <w:rPr>
          <w:iCs/>
          <w:color w:val="000000"/>
          <w:sz w:val="28"/>
          <w:szCs w:val="28"/>
        </w:rPr>
        <w:t xml:space="preserve">митрий </w:t>
      </w:r>
      <w:r w:rsidR="003024F3">
        <w:rPr>
          <w:iCs/>
          <w:color w:val="000000"/>
          <w:sz w:val="28"/>
          <w:szCs w:val="28"/>
        </w:rPr>
        <w:t>Мережковский, З</w:t>
      </w:r>
      <w:r w:rsidR="007B636F">
        <w:rPr>
          <w:iCs/>
          <w:color w:val="000000"/>
          <w:sz w:val="28"/>
          <w:szCs w:val="28"/>
        </w:rPr>
        <w:t xml:space="preserve">инаида </w:t>
      </w:r>
      <w:r w:rsidR="003024F3">
        <w:rPr>
          <w:iCs/>
          <w:color w:val="000000"/>
          <w:sz w:val="28"/>
          <w:szCs w:val="28"/>
        </w:rPr>
        <w:t>Гиппиус, В</w:t>
      </w:r>
      <w:r w:rsidR="007B636F">
        <w:rPr>
          <w:iCs/>
          <w:color w:val="000000"/>
          <w:sz w:val="28"/>
          <w:szCs w:val="28"/>
        </w:rPr>
        <w:t xml:space="preserve">ячеслав Иванов, Валерий </w:t>
      </w:r>
      <w:r w:rsidR="003024F3">
        <w:rPr>
          <w:iCs/>
          <w:color w:val="000000"/>
          <w:sz w:val="28"/>
          <w:szCs w:val="28"/>
        </w:rPr>
        <w:t>Брюсов, Ф</w:t>
      </w:r>
      <w:r w:rsidR="007B636F">
        <w:rPr>
          <w:iCs/>
          <w:color w:val="000000"/>
          <w:sz w:val="28"/>
          <w:szCs w:val="28"/>
        </w:rPr>
        <w:t xml:space="preserve">едор </w:t>
      </w:r>
      <w:r w:rsidR="003024F3">
        <w:rPr>
          <w:iCs/>
          <w:color w:val="000000"/>
          <w:sz w:val="28"/>
          <w:szCs w:val="28"/>
        </w:rPr>
        <w:t>Сологуб, К</w:t>
      </w:r>
      <w:r w:rsidR="007B636F">
        <w:rPr>
          <w:iCs/>
          <w:color w:val="000000"/>
          <w:sz w:val="28"/>
          <w:szCs w:val="28"/>
        </w:rPr>
        <w:t xml:space="preserve">онстантин </w:t>
      </w:r>
      <w:r w:rsidR="00406598" w:rsidRPr="000370BB">
        <w:rPr>
          <w:iCs/>
          <w:color w:val="000000"/>
          <w:sz w:val="28"/>
          <w:szCs w:val="28"/>
        </w:rPr>
        <w:t xml:space="preserve">Бальмонт. </w:t>
      </w:r>
      <w:r w:rsidRPr="000370BB">
        <w:rPr>
          <w:iCs/>
          <w:color w:val="000000"/>
          <w:sz w:val="28"/>
          <w:szCs w:val="28"/>
        </w:rPr>
        <w:t>С начала XX века в символизме начинается новый этап</w:t>
      </w:r>
      <w:r w:rsidR="00406598" w:rsidRPr="000370BB">
        <w:rPr>
          <w:iCs/>
          <w:color w:val="000000"/>
          <w:sz w:val="28"/>
          <w:szCs w:val="28"/>
        </w:rPr>
        <w:t xml:space="preserve">, </w:t>
      </w:r>
      <w:r w:rsidRPr="000370BB">
        <w:rPr>
          <w:iCs/>
          <w:color w:val="000000"/>
          <w:sz w:val="28"/>
          <w:szCs w:val="28"/>
        </w:rPr>
        <w:t xml:space="preserve">идейным лидером которого становится Владимир </w:t>
      </w:r>
      <w:r w:rsidR="00406598" w:rsidRPr="000370BB">
        <w:rPr>
          <w:iCs/>
          <w:color w:val="000000"/>
          <w:sz w:val="28"/>
          <w:szCs w:val="28"/>
        </w:rPr>
        <w:t>Соловьев</w:t>
      </w:r>
      <w:r w:rsidRPr="000370BB">
        <w:rPr>
          <w:iCs/>
          <w:color w:val="000000"/>
          <w:sz w:val="28"/>
          <w:szCs w:val="28"/>
        </w:rPr>
        <w:t>,</w:t>
      </w:r>
      <w:r w:rsidR="00406598" w:rsidRPr="000370BB">
        <w:rPr>
          <w:iCs/>
          <w:color w:val="000000"/>
          <w:sz w:val="28"/>
          <w:szCs w:val="28"/>
        </w:rPr>
        <w:t xml:space="preserve"> выдвинувший теорию вечной женственности (женское </w:t>
      </w:r>
      <w:r w:rsidR="00406598" w:rsidRPr="000370BB">
        <w:rPr>
          <w:iCs/>
          <w:color w:val="000000"/>
          <w:sz w:val="28"/>
          <w:szCs w:val="28"/>
        </w:rPr>
        <w:lastRenderedPageBreak/>
        <w:t xml:space="preserve">начало мира </w:t>
      </w:r>
      <w:r w:rsidRPr="000370BB">
        <w:rPr>
          <w:iCs/>
          <w:color w:val="000000"/>
          <w:sz w:val="28"/>
          <w:szCs w:val="28"/>
        </w:rPr>
        <w:t xml:space="preserve">возродит </w:t>
      </w:r>
      <w:r w:rsidR="007B636F">
        <w:rPr>
          <w:iCs/>
          <w:color w:val="000000"/>
          <w:sz w:val="28"/>
          <w:szCs w:val="28"/>
        </w:rPr>
        <w:t>его</w:t>
      </w:r>
      <w:r w:rsidRPr="000370BB">
        <w:rPr>
          <w:iCs/>
          <w:color w:val="000000"/>
          <w:sz w:val="28"/>
          <w:szCs w:val="28"/>
        </w:rPr>
        <w:t xml:space="preserve"> и</w:t>
      </w:r>
      <w:r w:rsidR="00406598" w:rsidRPr="000370BB">
        <w:rPr>
          <w:iCs/>
          <w:color w:val="000000"/>
          <w:sz w:val="28"/>
          <w:szCs w:val="28"/>
        </w:rPr>
        <w:t xml:space="preserve"> </w:t>
      </w:r>
      <w:r w:rsidRPr="000370BB">
        <w:rPr>
          <w:iCs/>
          <w:color w:val="000000"/>
          <w:sz w:val="28"/>
          <w:szCs w:val="28"/>
        </w:rPr>
        <w:t>принесёт</w:t>
      </w:r>
      <w:r w:rsidR="00406598" w:rsidRPr="000370BB">
        <w:rPr>
          <w:iCs/>
          <w:color w:val="000000"/>
          <w:sz w:val="28"/>
          <w:szCs w:val="28"/>
        </w:rPr>
        <w:t xml:space="preserve"> новую гармонию). </w:t>
      </w:r>
      <w:r w:rsidR="007B636F">
        <w:rPr>
          <w:iCs/>
          <w:color w:val="000000"/>
          <w:sz w:val="28"/>
          <w:szCs w:val="28"/>
        </w:rPr>
        <w:t>Эту</w:t>
      </w:r>
      <w:r w:rsidR="00406598" w:rsidRPr="000370BB">
        <w:rPr>
          <w:iCs/>
          <w:color w:val="000000"/>
          <w:sz w:val="28"/>
          <w:szCs w:val="28"/>
        </w:rPr>
        <w:t xml:space="preserve"> теорию развивали А</w:t>
      </w:r>
      <w:r w:rsidR="00AD40EA">
        <w:rPr>
          <w:iCs/>
          <w:color w:val="000000"/>
          <w:sz w:val="28"/>
          <w:szCs w:val="28"/>
        </w:rPr>
        <w:t>лександр</w:t>
      </w:r>
      <w:r w:rsidR="00406598" w:rsidRPr="000370BB">
        <w:rPr>
          <w:iCs/>
          <w:color w:val="000000"/>
          <w:sz w:val="28"/>
          <w:szCs w:val="28"/>
        </w:rPr>
        <w:t xml:space="preserve"> Блок и А</w:t>
      </w:r>
      <w:r w:rsidR="00AD40EA">
        <w:rPr>
          <w:iCs/>
          <w:color w:val="000000"/>
          <w:sz w:val="28"/>
          <w:szCs w:val="28"/>
        </w:rPr>
        <w:t>ндрей</w:t>
      </w:r>
      <w:r w:rsidR="00406598" w:rsidRPr="000370BB">
        <w:rPr>
          <w:iCs/>
          <w:color w:val="000000"/>
          <w:sz w:val="28"/>
          <w:szCs w:val="28"/>
        </w:rPr>
        <w:t xml:space="preserve"> Белый.</w:t>
      </w:r>
    </w:p>
    <w:p w:rsidR="009552A4" w:rsidRPr="000370BB" w:rsidRDefault="009552A4" w:rsidP="000370BB">
      <w:pPr>
        <w:pStyle w:val="a3"/>
        <w:shd w:val="clear" w:color="auto" w:fill="FFFFFF"/>
        <w:spacing w:before="0" w:beforeAutospacing="0" w:after="0" w:afterAutospacing="0" w:line="312" w:lineRule="auto"/>
        <w:ind w:firstLine="567"/>
        <w:contextualSpacing/>
        <w:jc w:val="both"/>
        <w:rPr>
          <w:iCs/>
          <w:color w:val="000000"/>
          <w:sz w:val="28"/>
          <w:szCs w:val="28"/>
        </w:rPr>
      </w:pPr>
      <w:r w:rsidRPr="009552A4">
        <w:rPr>
          <w:iCs/>
          <w:color w:val="000000"/>
          <w:sz w:val="28"/>
          <w:szCs w:val="28"/>
        </w:rPr>
        <w:t xml:space="preserve">К </w:t>
      </w:r>
      <w:r w:rsidR="00621E07">
        <w:rPr>
          <w:iCs/>
          <w:color w:val="000000"/>
          <w:sz w:val="28"/>
          <w:szCs w:val="28"/>
        </w:rPr>
        <w:t xml:space="preserve">признакам </w:t>
      </w:r>
      <w:r w:rsidRPr="009552A4">
        <w:rPr>
          <w:iCs/>
          <w:color w:val="000000"/>
          <w:sz w:val="28"/>
          <w:szCs w:val="28"/>
        </w:rPr>
        <w:t>символи</w:t>
      </w:r>
      <w:r w:rsidRPr="000370BB">
        <w:rPr>
          <w:iCs/>
          <w:color w:val="000000"/>
          <w:sz w:val="28"/>
          <w:szCs w:val="28"/>
        </w:rPr>
        <w:t>стской поэтик</w:t>
      </w:r>
      <w:r w:rsidR="00621E07">
        <w:rPr>
          <w:iCs/>
          <w:color w:val="000000"/>
          <w:sz w:val="28"/>
          <w:szCs w:val="28"/>
        </w:rPr>
        <w:t>и</w:t>
      </w:r>
      <w:r w:rsidRPr="000370BB">
        <w:rPr>
          <w:iCs/>
          <w:color w:val="000000"/>
          <w:sz w:val="28"/>
          <w:szCs w:val="28"/>
        </w:rPr>
        <w:t xml:space="preserve"> принято относить:</w:t>
      </w:r>
    </w:p>
    <w:p w:rsidR="009552A4" w:rsidRPr="009552A4" w:rsidRDefault="00A30907" w:rsidP="000370B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2" w:lineRule="auto"/>
        <w:ind w:left="0" w:firstLine="556"/>
        <w:contextualSpacing/>
        <w:jc w:val="both"/>
        <w:rPr>
          <w:iCs/>
          <w:color w:val="000000"/>
          <w:sz w:val="28"/>
          <w:szCs w:val="28"/>
        </w:rPr>
      </w:pPr>
      <w:r w:rsidRPr="000370BB">
        <w:rPr>
          <w:iCs/>
          <w:color w:val="000000"/>
          <w:sz w:val="28"/>
          <w:szCs w:val="28"/>
        </w:rPr>
        <w:t>Знак, символ. В</w:t>
      </w:r>
      <w:r w:rsidR="009552A4" w:rsidRPr="009552A4">
        <w:rPr>
          <w:iCs/>
          <w:color w:val="000000"/>
          <w:sz w:val="28"/>
          <w:szCs w:val="28"/>
        </w:rPr>
        <w:t xml:space="preserve"> каждом произведении этого течения заложен незаурядный, подчас обескураживающий смысл. Чаще всего он связан именно с символом. Читателю необходимо его найти и понять, разобрать и декодировать посыл автора.</w:t>
      </w:r>
    </w:p>
    <w:p w:rsidR="009552A4" w:rsidRPr="009552A4" w:rsidRDefault="009552A4" w:rsidP="000370B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2" w:lineRule="auto"/>
        <w:ind w:left="0" w:firstLine="556"/>
        <w:contextualSpacing/>
        <w:jc w:val="both"/>
        <w:rPr>
          <w:iCs/>
          <w:color w:val="000000"/>
          <w:sz w:val="28"/>
          <w:szCs w:val="28"/>
        </w:rPr>
      </w:pPr>
      <w:r w:rsidRPr="009552A4">
        <w:rPr>
          <w:iCs/>
          <w:color w:val="000000"/>
          <w:sz w:val="28"/>
          <w:szCs w:val="28"/>
        </w:rPr>
        <w:t>Элитарный характер. Символист обращается не ко всему обществу, а к избранным, способным понять идею и прелесть произведения.</w:t>
      </w:r>
    </w:p>
    <w:p w:rsidR="009552A4" w:rsidRPr="009552A4" w:rsidRDefault="009552A4" w:rsidP="000370B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2" w:lineRule="auto"/>
        <w:ind w:left="0" w:firstLine="556"/>
        <w:contextualSpacing/>
        <w:jc w:val="both"/>
        <w:rPr>
          <w:iCs/>
          <w:color w:val="000000"/>
          <w:sz w:val="28"/>
          <w:szCs w:val="28"/>
        </w:rPr>
      </w:pPr>
      <w:r w:rsidRPr="009552A4">
        <w:rPr>
          <w:iCs/>
          <w:color w:val="000000"/>
          <w:sz w:val="28"/>
          <w:szCs w:val="28"/>
        </w:rPr>
        <w:t>Музыкальный характер. Главная особе</w:t>
      </w:r>
      <w:r w:rsidR="00621E07">
        <w:rPr>
          <w:iCs/>
          <w:color w:val="000000"/>
          <w:sz w:val="28"/>
          <w:szCs w:val="28"/>
        </w:rPr>
        <w:t>нность произведений символизма –</w:t>
      </w:r>
      <w:r w:rsidRPr="009552A4">
        <w:rPr>
          <w:iCs/>
          <w:color w:val="000000"/>
          <w:sz w:val="28"/>
          <w:szCs w:val="28"/>
        </w:rPr>
        <w:t xml:space="preserve"> музыкальность. Поэты специально старались «насытить» свой материал повторами, ритмами, правильной интонацией и звукописью.</w:t>
      </w:r>
    </w:p>
    <w:p w:rsidR="009552A4" w:rsidRPr="000370BB" w:rsidRDefault="00621E07" w:rsidP="000370B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2" w:lineRule="auto"/>
        <w:ind w:left="0" w:firstLine="556"/>
        <w:contextualSpacing/>
        <w:jc w:val="both"/>
        <w:rPr>
          <w:iCs/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Мифопоэтику</w:t>
      </w:r>
      <w:proofErr w:type="spellEnd"/>
      <w:r>
        <w:rPr>
          <w:iCs/>
          <w:color w:val="000000"/>
          <w:sz w:val="28"/>
          <w:szCs w:val="28"/>
        </w:rPr>
        <w:t xml:space="preserve">. Символизм </w:t>
      </w:r>
      <w:r w:rsidR="009552A4" w:rsidRPr="009552A4">
        <w:rPr>
          <w:iCs/>
          <w:color w:val="000000"/>
          <w:sz w:val="28"/>
          <w:szCs w:val="28"/>
        </w:rPr>
        <w:t xml:space="preserve">объединяет </w:t>
      </w:r>
      <w:r>
        <w:rPr>
          <w:iCs/>
          <w:color w:val="000000"/>
          <w:sz w:val="28"/>
          <w:szCs w:val="28"/>
        </w:rPr>
        <w:t xml:space="preserve">с мифом </w:t>
      </w:r>
      <w:r w:rsidR="009552A4" w:rsidRPr="009552A4">
        <w:rPr>
          <w:iCs/>
          <w:color w:val="000000"/>
          <w:sz w:val="28"/>
          <w:szCs w:val="28"/>
        </w:rPr>
        <w:t>то, что смысл всего произведения заключается в символе.</w:t>
      </w:r>
    </w:p>
    <w:p w:rsidR="00A30907" w:rsidRPr="009552A4" w:rsidRDefault="00A30907" w:rsidP="000370B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2" w:lineRule="auto"/>
        <w:ind w:left="0" w:firstLine="556"/>
        <w:contextualSpacing/>
        <w:jc w:val="both"/>
        <w:rPr>
          <w:iCs/>
          <w:color w:val="000000"/>
          <w:sz w:val="28"/>
          <w:szCs w:val="28"/>
        </w:rPr>
      </w:pPr>
      <w:r w:rsidRPr="000370BB">
        <w:rPr>
          <w:iCs/>
          <w:color w:val="000000"/>
          <w:sz w:val="28"/>
          <w:szCs w:val="28"/>
        </w:rPr>
        <w:t>Витиеватость формы, сочетающуюся с</w:t>
      </w:r>
      <w:r w:rsidR="00621E07">
        <w:rPr>
          <w:iCs/>
          <w:color w:val="000000"/>
          <w:sz w:val="28"/>
          <w:szCs w:val="28"/>
        </w:rPr>
        <w:t>о</w:t>
      </w:r>
      <w:r w:rsidRPr="000370BB">
        <w:rPr>
          <w:iCs/>
          <w:color w:val="000000"/>
          <w:sz w:val="28"/>
          <w:szCs w:val="28"/>
        </w:rPr>
        <w:t xml:space="preserve"> сложностью и возвышенностью содержания.</w:t>
      </w:r>
    </w:p>
    <w:p w:rsidR="00406598" w:rsidRPr="000370BB" w:rsidRDefault="00406598" w:rsidP="000370B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contextualSpacing/>
        <w:rPr>
          <w:iCs/>
          <w:color w:val="000000"/>
          <w:sz w:val="28"/>
          <w:szCs w:val="28"/>
        </w:rPr>
      </w:pPr>
    </w:p>
    <w:p w:rsidR="00A30907" w:rsidRPr="00A30907" w:rsidRDefault="00A30907" w:rsidP="000370BB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3090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Футуризм</w:t>
      </w:r>
      <w:r w:rsidRPr="00A30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(от латинского слова </w:t>
      </w:r>
      <w:proofErr w:type="spellStart"/>
      <w:r w:rsidR="00940B27" w:rsidRPr="00940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futurum</w:t>
      </w:r>
      <w:proofErr w:type="spellEnd"/>
      <w:r w:rsidRPr="00A30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0370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r w:rsidRPr="00A30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будущее) представляет собой художественное авангардистское движение в литературе и искусстве, образовавшееся в Италии в 1909 году и получившее развитие в России в</w:t>
      </w:r>
      <w:r w:rsidR="00940B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период с</w:t>
      </w:r>
      <w:r w:rsidRPr="00A30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1910</w:t>
      </w:r>
      <w:r w:rsidR="00940B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 </w:t>
      </w:r>
      <w:r w:rsidRPr="000370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1921 год</w:t>
      </w:r>
      <w:r w:rsidRPr="00A30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Футуристы, провозглашавшие демонстративный разрыв со всеми традиционными правилами и обычаями, в первую очередь интересовались не содержанием, а формой стихосложения, для этого они применяли профессиональный жаргон и вульгарные лексические обороты, использовали язык документов и афиш, придумывали новые слова.</w:t>
      </w:r>
    </w:p>
    <w:p w:rsidR="00A30907" w:rsidRPr="00A30907" w:rsidRDefault="00A30907" w:rsidP="000370BB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30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Общепризнанным основателем футуризма считается итальянский поэт </w:t>
      </w:r>
      <w:proofErr w:type="spellStart"/>
      <w:r w:rsidRPr="00A30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Филиппо</w:t>
      </w:r>
      <w:proofErr w:type="spellEnd"/>
      <w:r w:rsidRPr="00A30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30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</w:t>
      </w:r>
      <w:r w:rsidR="002962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</w:t>
      </w:r>
      <w:r w:rsidRPr="00A30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мазо</w:t>
      </w:r>
      <w:proofErr w:type="spellEnd"/>
      <w:r w:rsidRPr="00A30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30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Маринетти</w:t>
      </w:r>
      <w:proofErr w:type="spellEnd"/>
      <w:r w:rsidRPr="00A30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который в «Манифесте итальянского футуризма», опубликованном в газете «Фигаро» в 1909 году, призывал «разрушать музеи, библиотеки, сражаться с морализмом» и, будучи сподвижником </w:t>
      </w:r>
      <w:proofErr w:type="spellStart"/>
      <w:r w:rsidRPr="00A30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Бенито</w:t>
      </w:r>
      <w:proofErr w:type="spellEnd"/>
      <w:r w:rsidRPr="00A30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Мус</w:t>
      </w:r>
      <w:r w:rsidR="002962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соли</w:t>
      </w:r>
      <w:r w:rsidRPr="00A30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ни, находил общие черты в фашизме и футуризме.</w:t>
      </w:r>
    </w:p>
    <w:p w:rsidR="00A30907" w:rsidRPr="00A30907" w:rsidRDefault="00A30907" w:rsidP="000370BB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30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Футуризм, как и другие модернистские направления, отрицал старые нормы и классические традиции, но в противоположность им он отличался крайней экстремистской направленностью, полным нигилистическим отрицанием всего предыдущего художественного опыта. Всемирной </w:t>
      </w:r>
      <w:r w:rsidRPr="00A30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исторической задачей футуризма, по мнению </w:t>
      </w:r>
      <w:proofErr w:type="spellStart"/>
      <w:r w:rsidRPr="00A30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Маринетти</w:t>
      </w:r>
      <w:proofErr w:type="spellEnd"/>
      <w:r w:rsidRPr="00A30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было «ежедневно плевать на алтарь искусства».</w:t>
      </w:r>
    </w:p>
    <w:p w:rsidR="00E876C7" w:rsidRPr="000370BB" w:rsidRDefault="00633525" w:rsidP="000370BB">
      <w:pPr>
        <w:pStyle w:val="text"/>
        <w:shd w:val="clear" w:color="auto" w:fill="FEFEFE"/>
        <w:spacing w:before="0" w:beforeAutospacing="0" w:after="0" w:afterAutospacing="0" w:line="312" w:lineRule="auto"/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С 1911 по 1914 год</w:t>
      </w:r>
      <w:r w:rsidR="00E876C7" w:rsidRPr="000370BB">
        <w:rPr>
          <w:sz w:val="28"/>
          <w:szCs w:val="28"/>
        </w:rPr>
        <w:t xml:space="preserve"> футуристы изо всех сил старались «эпатировать буржуа» своими агрессивно-нетрадиционными публикациями, выступлениями и даже внешним видом (они, например, рисовали у себя на лице картинки</w:t>
      </w:r>
      <w:r w:rsidR="000370BB" w:rsidRPr="000370BB">
        <w:rPr>
          <w:sz w:val="28"/>
          <w:szCs w:val="28"/>
        </w:rPr>
        <w:t>).</w:t>
      </w:r>
    </w:p>
    <w:p w:rsidR="00E876C7" w:rsidRPr="000370BB" w:rsidRDefault="00744B24" w:rsidP="000370BB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месте у футуристов стояли бунтарство, эпатаж, </w:t>
      </w:r>
      <w:r w:rsidRPr="000370BB">
        <w:rPr>
          <w:rFonts w:ascii="Times New Roman" w:hAnsi="Times New Roman" w:cs="Times New Roman"/>
          <w:sz w:val="28"/>
          <w:szCs w:val="28"/>
        </w:rPr>
        <w:t>энергия и новаторство стихотворной формы.</w:t>
      </w:r>
      <w:r>
        <w:rPr>
          <w:rFonts w:ascii="Times New Roman" w:hAnsi="Times New Roman" w:cs="Times New Roman"/>
          <w:sz w:val="28"/>
          <w:szCs w:val="28"/>
        </w:rPr>
        <w:t xml:space="preserve"> Порой в</w:t>
      </w:r>
      <w:r w:rsidR="00E876C7" w:rsidRPr="000370BB">
        <w:rPr>
          <w:rFonts w:ascii="Times New Roman" w:hAnsi="Times New Roman" w:cs="Times New Roman"/>
          <w:sz w:val="28"/>
          <w:szCs w:val="28"/>
        </w:rPr>
        <w:t xml:space="preserve"> погоне за </w:t>
      </w:r>
      <w:r w:rsidR="001760DA">
        <w:rPr>
          <w:rFonts w:ascii="Times New Roman" w:hAnsi="Times New Roman" w:cs="Times New Roman"/>
          <w:sz w:val="28"/>
          <w:szCs w:val="28"/>
        </w:rPr>
        <w:t xml:space="preserve">языковыми новшествами представители этого направления </w:t>
      </w:r>
      <w:r w:rsidR="00E876C7" w:rsidRPr="000370BB">
        <w:rPr>
          <w:rFonts w:ascii="Times New Roman" w:hAnsi="Times New Roman" w:cs="Times New Roman"/>
          <w:sz w:val="28"/>
          <w:szCs w:val="28"/>
        </w:rPr>
        <w:t>приносили в жертву смысл и содержание своих поэтических высказываний</w:t>
      </w:r>
      <w:r w:rsidR="001760DA">
        <w:rPr>
          <w:rFonts w:ascii="Times New Roman" w:hAnsi="Times New Roman" w:cs="Times New Roman"/>
          <w:sz w:val="28"/>
          <w:szCs w:val="28"/>
        </w:rPr>
        <w:t xml:space="preserve"> – однако так было далеко не всегда</w:t>
      </w:r>
      <w:r w:rsidR="00E876C7" w:rsidRPr="000370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70BB" w:rsidRPr="000370BB" w:rsidRDefault="000370BB" w:rsidP="000370BB">
      <w:pPr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59F6" w:rsidRPr="000370BB" w:rsidRDefault="00E876C7" w:rsidP="000370BB">
      <w:pPr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0BB" w:rsidRPr="000370BB" w:rsidRDefault="0057246F" w:rsidP="000370BB">
      <w:pPr>
        <w:keepNext/>
        <w:spacing w:after="0" w:line="312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70810" cy="4065816"/>
            <wp:effectExtent l="19050" t="0" r="6040" b="0"/>
            <wp:docPr id="3" name="Рисунок 1" descr="C:\Users\Admin\Desktop\футур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утуриз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989" cy="40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46F" w:rsidRPr="000370BB" w:rsidRDefault="000370BB" w:rsidP="000370BB">
      <w:pPr>
        <w:pStyle w:val="a7"/>
        <w:spacing w:after="0" w:line="312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370BB">
        <w:rPr>
          <w:rFonts w:ascii="Times New Roman" w:hAnsi="Times New Roman" w:cs="Times New Roman"/>
          <w:color w:val="auto"/>
          <w:sz w:val="28"/>
          <w:szCs w:val="28"/>
        </w:rPr>
        <w:t>Плакат-афиша поэтического вечера группы футуристов</w:t>
      </w:r>
    </w:p>
    <w:p w:rsidR="00E876C7" w:rsidRPr="000370BB" w:rsidRDefault="00E876C7" w:rsidP="000370BB">
      <w:pPr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76C7" w:rsidRPr="000370BB" w:rsidRDefault="00E876C7" w:rsidP="00D034A1">
      <w:pPr>
        <w:tabs>
          <w:tab w:val="left" w:pos="284"/>
          <w:tab w:val="left" w:pos="3119"/>
        </w:tabs>
        <w:spacing w:after="0" w:line="312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370BB">
        <w:rPr>
          <w:rFonts w:ascii="Times New Roman" w:hAnsi="Times New Roman" w:cs="Times New Roman"/>
          <w:b/>
          <w:sz w:val="28"/>
          <w:szCs w:val="28"/>
        </w:rPr>
        <w:t>На смерть Скрябина</w:t>
      </w:r>
    </w:p>
    <w:p w:rsidR="00E876C7" w:rsidRPr="000370BB" w:rsidRDefault="00D034A1" w:rsidP="000370BB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искал –</w:t>
      </w:r>
      <w:r w:rsidR="00E876C7" w:rsidRPr="00037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6C7" w:rsidRPr="000370BB">
        <w:rPr>
          <w:rFonts w:ascii="Times New Roman" w:hAnsi="Times New Roman" w:cs="Times New Roman"/>
          <w:sz w:val="28"/>
          <w:szCs w:val="28"/>
        </w:rPr>
        <w:t>минутно</w:t>
      </w:r>
      <w:proofErr w:type="spellEnd"/>
      <w:r w:rsidR="00E876C7" w:rsidRPr="000370BB">
        <w:rPr>
          <w:rFonts w:ascii="Times New Roman" w:hAnsi="Times New Roman" w:cs="Times New Roman"/>
          <w:sz w:val="28"/>
          <w:szCs w:val="28"/>
        </w:rPr>
        <w:t xml:space="preserve"> позабавить,</w:t>
      </w:r>
    </w:p>
    <w:p w:rsidR="00E876C7" w:rsidRPr="000370BB" w:rsidRDefault="00E876C7" w:rsidP="000370BB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Напевами утешить и пленить;</w:t>
      </w:r>
    </w:p>
    <w:p w:rsidR="00E876C7" w:rsidRPr="000370BB" w:rsidRDefault="00E876C7" w:rsidP="000370BB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Мечтал о высшем: Божество прославить</w:t>
      </w:r>
    </w:p>
    <w:p w:rsidR="00E876C7" w:rsidRPr="000370BB" w:rsidRDefault="00E876C7" w:rsidP="000370BB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lastRenderedPageBreak/>
        <w:t>И бездны духа в звуках озарить.</w:t>
      </w:r>
    </w:p>
    <w:p w:rsidR="00E876C7" w:rsidRPr="000370BB" w:rsidRDefault="00E876C7" w:rsidP="000370BB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76C7" w:rsidRPr="000370BB" w:rsidRDefault="00E876C7" w:rsidP="000370BB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Металл мелодий он посмел расплавить</w:t>
      </w:r>
    </w:p>
    <w:p w:rsidR="00E876C7" w:rsidRPr="000370BB" w:rsidRDefault="00E876C7" w:rsidP="000370BB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И в формы новые хотел излить;</w:t>
      </w:r>
    </w:p>
    <w:p w:rsidR="00E876C7" w:rsidRPr="000370BB" w:rsidRDefault="00E876C7" w:rsidP="000370BB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Он неустанно жаждал жить и жить,</w:t>
      </w:r>
    </w:p>
    <w:p w:rsidR="00E876C7" w:rsidRPr="000370BB" w:rsidRDefault="00E876C7" w:rsidP="000370BB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Чтоб завершённым памятник поставить,</w:t>
      </w:r>
    </w:p>
    <w:p w:rsidR="00E876C7" w:rsidRPr="000370BB" w:rsidRDefault="00E876C7" w:rsidP="000370BB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76C7" w:rsidRPr="000370BB" w:rsidRDefault="00E876C7" w:rsidP="000370BB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Но судит Рок. Не будет кончен труд!</w:t>
      </w:r>
    </w:p>
    <w:p w:rsidR="00E876C7" w:rsidRPr="000370BB" w:rsidRDefault="00E876C7" w:rsidP="000370BB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Расплавленный металл бесцельно стынет:</w:t>
      </w:r>
    </w:p>
    <w:p w:rsidR="00E876C7" w:rsidRPr="000370BB" w:rsidRDefault="00E876C7" w:rsidP="000370BB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Никто его, никто в русло не двинет…</w:t>
      </w:r>
    </w:p>
    <w:p w:rsidR="00E876C7" w:rsidRPr="000370BB" w:rsidRDefault="00E876C7" w:rsidP="000370BB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76C7" w:rsidRPr="000370BB" w:rsidRDefault="00E876C7" w:rsidP="000370BB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И в дни, когда Война вершит свой суд</w:t>
      </w:r>
    </w:p>
    <w:p w:rsidR="00E876C7" w:rsidRPr="000370BB" w:rsidRDefault="00E876C7" w:rsidP="000370BB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И мысль успела с жатвой трупов сжиться,</w:t>
      </w:r>
      <w:r w:rsidR="005340D8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E876C7" w:rsidRPr="000370BB" w:rsidRDefault="00E876C7" w:rsidP="000370BB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Вот с этой смертью сердце не мирится!</w:t>
      </w:r>
    </w:p>
    <w:p w:rsidR="002259F6" w:rsidRPr="000370BB" w:rsidRDefault="00D034A1" w:rsidP="00D034A1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(В.</w:t>
      </w:r>
      <w:r w:rsidR="009A13E4">
        <w:rPr>
          <w:rFonts w:ascii="Times New Roman" w:hAnsi="Times New Roman" w:cs="Times New Roman"/>
          <w:b/>
          <w:sz w:val="28"/>
          <w:szCs w:val="28"/>
        </w:rPr>
        <w:t> 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Я. Брюсов, </w:t>
      </w:r>
      <w:r w:rsidR="000370BB" w:rsidRPr="00D034A1">
        <w:rPr>
          <w:rFonts w:ascii="Times New Roman" w:hAnsi="Times New Roman" w:cs="Times New Roman"/>
          <w:b/>
          <w:sz w:val="28"/>
          <w:szCs w:val="28"/>
        </w:rPr>
        <w:t>1915 г.</w:t>
      </w:r>
      <w:r w:rsidRPr="00D034A1">
        <w:rPr>
          <w:rFonts w:ascii="Times New Roman" w:hAnsi="Times New Roman" w:cs="Times New Roman"/>
          <w:b/>
          <w:sz w:val="28"/>
          <w:szCs w:val="28"/>
        </w:rPr>
        <w:t>)</w:t>
      </w:r>
    </w:p>
    <w:p w:rsidR="00E876C7" w:rsidRPr="000370BB" w:rsidRDefault="00E876C7" w:rsidP="000370BB">
      <w:pPr>
        <w:spacing w:after="0" w:line="312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876C7" w:rsidRPr="000370BB" w:rsidRDefault="00E876C7" w:rsidP="005340D8">
      <w:pPr>
        <w:tabs>
          <w:tab w:val="left" w:pos="2977"/>
        </w:tabs>
        <w:spacing w:after="0" w:line="312" w:lineRule="auto"/>
        <w:ind w:firstLine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370BB">
        <w:rPr>
          <w:rFonts w:ascii="Times New Roman" w:hAnsi="Times New Roman" w:cs="Times New Roman"/>
          <w:b/>
          <w:sz w:val="28"/>
          <w:szCs w:val="28"/>
        </w:rPr>
        <w:t xml:space="preserve">Валерию Яковлевичу </w:t>
      </w:r>
      <w:r w:rsidR="005340D8">
        <w:rPr>
          <w:rFonts w:ascii="Times New Roman" w:hAnsi="Times New Roman" w:cs="Times New Roman"/>
          <w:b/>
          <w:sz w:val="28"/>
          <w:szCs w:val="28"/>
        </w:rPr>
        <w:t>Брюсову</w:t>
      </w:r>
    </w:p>
    <w:p w:rsidR="00E876C7" w:rsidRPr="000370BB" w:rsidRDefault="00E876C7" w:rsidP="000370BB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Властитель и любовник нежный мира</w:t>
      </w:r>
    </w:p>
    <w:p w:rsidR="00E876C7" w:rsidRPr="000370BB" w:rsidRDefault="00E876C7" w:rsidP="000370BB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Далекого и чуждого тебе,</w:t>
      </w:r>
    </w:p>
    <w:p w:rsidR="00E876C7" w:rsidRPr="000370BB" w:rsidRDefault="00E876C7" w:rsidP="000370BB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Я, вняв своей загадочной судьбе,</w:t>
      </w:r>
    </w:p>
    <w:p w:rsidR="00E876C7" w:rsidRPr="000370BB" w:rsidRDefault="00E876C7" w:rsidP="000370BB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Увы, не гость сегодняшнего пира.</w:t>
      </w:r>
    </w:p>
    <w:p w:rsidR="00E876C7" w:rsidRPr="000370BB" w:rsidRDefault="00E876C7" w:rsidP="000370BB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Но будь послушна, о поэта лира,</w:t>
      </w:r>
    </w:p>
    <w:p w:rsidR="00E876C7" w:rsidRPr="000370BB" w:rsidRDefault="00E876C7" w:rsidP="000370BB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И в сем послании дай в похвальбе</w:t>
      </w:r>
    </w:p>
    <w:p w:rsidR="00E876C7" w:rsidRPr="000370BB" w:rsidRDefault="00E876C7" w:rsidP="000370BB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Воспеть собрата мне по ворожбе</w:t>
      </w:r>
    </w:p>
    <w:p w:rsidR="00E876C7" w:rsidRPr="000370BB" w:rsidRDefault="00E876C7" w:rsidP="000370BB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И многих душ пророка и кумира.</w:t>
      </w:r>
    </w:p>
    <w:p w:rsidR="00E876C7" w:rsidRPr="000370BB" w:rsidRDefault="00E876C7" w:rsidP="000370BB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 xml:space="preserve">А ты, </w:t>
      </w:r>
      <w:proofErr w:type="gramStart"/>
      <w:r w:rsidRPr="000370B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370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70BB">
        <w:rPr>
          <w:rFonts w:ascii="Times New Roman" w:hAnsi="Times New Roman" w:cs="Times New Roman"/>
          <w:sz w:val="28"/>
          <w:szCs w:val="28"/>
        </w:rPr>
        <w:t>жрец</w:t>
      </w:r>
      <w:proofErr w:type="gramEnd"/>
      <w:r w:rsidRPr="000370BB">
        <w:rPr>
          <w:rFonts w:ascii="Times New Roman" w:hAnsi="Times New Roman" w:cs="Times New Roman"/>
          <w:sz w:val="28"/>
          <w:szCs w:val="28"/>
        </w:rPr>
        <w:t>, меня не осуди</w:t>
      </w:r>
    </w:p>
    <w:p w:rsidR="00E876C7" w:rsidRPr="000370BB" w:rsidRDefault="00E876C7" w:rsidP="000370BB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И не почти, поэт, за дерзновенье</w:t>
      </w:r>
    </w:p>
    <w:p w:rsidR="00E876C7" w:rsidRPr="000370BB" w:rsidRDefault="00E876C7" w:rsidP="000370BB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Неискушенных рук прикосновенье</w:t>
      </w:r>
    </w:p>
    <w:p w:rsidR="00E876C7" w:rsidRPr="000370BB" w:rsidRDefault="00E876C7" w:rsidP="000370BB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К струнам неведомым: в моей груди</w:t>
      </w:r>
    </w:p>
    <w:p w:rsidR="00E876C7" w:rsidRPr="000370BB" w:rsidRDefault="00E876C7" w:rsidP="000370BB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Желанье властное мной смеет править</w:t>
      </w:r>
    </w:p>
    <w:p w:rsidR="00E876C7" w:rsidRPr="000370BB" w:rsidRDefault="00E876C7" w:rsidP="000370BB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На языке родном тебя восславить.</w:t>
      </w:r>
    </w:p>
    <w:p w:rsidR="00B466B0" w:rsidRPr="005340D8" w:rsidRDefault="005340D8" w:rsidP="005340D8">
      <w:pPr>
        <w:spacing w:after="0" w:line="31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340D8">
        <w:rPr>
          <w:rFonts w:ascii="Times New Roman" w:hAnsi="Times New Roman" w:cs="Times New Roman"/>
          <w:b/>
          <w:sz w:val="28"/>
          <w:szCs w:val="28"/>
        </w:rPr>
        <w:t>(А.</w:t>
      </w:r>
      <w:r w:rsidR="009A13E4">
        <w:rPr>
          <w:rFonts w:ascii="Times New Roman" w:hAnsi="Times New Roman" w:cs="Times New Roman"/>
          <w:b/>
          <w:sz w:val="28"/>
          <w:szCs w:val="28"/>
        </w:rPr>
        <w:t> </w:t>
      </w:r>
      <w:r w:rsidRPr="005340D8">
        <w:rPr>
          <w:rFonts w:ascii="Times New Roman" w:hAnsi="Times New Roman" w:cs="Times New Roman"/>
          <w:b/>
          <w:sz w:val="28"/>
          <w:szCs w:val="28"/>
        </w:rPr>
        <w:t>Н. Скрябин, я</w:t>
      </w:r>
      <w:r w:rsidR="000370BB" w:rsidRPr="005340D8">
        <w:rPr>
          <w:rFonts w:ascii="Times New Roman" w:hAnsi="Times New Roman" w:cs="Times New Roman"/>
          <w:b/>
          <w:sz w:val="28"/>
          <w:szCs w:val="28"/>
        </w:rPr>
        <w:t>нварь 1915 г.</w:t>
      </w:r>
      <w:r w:rsidRPr="005340D8">
        <w:rPr>
          <w:rFonts w:ascii="Times New Roman" w:hAnsi="Times New Roman" w:cs="Times New Roman"/>
          <w:b/>
          <w:sz w:val="28"/>
          <w:szCs w:val="28"/>
        </w:rPr>
        <w:t>)</w:t>
      </w:r>
    </w:p>
    <w:p w:rsidR="009A13E4" w:rsidRPr="005340D8" w:rsidRDefault="009A13E4">
      <w:pPr>
        <w:spacing w:after="0" w:line="31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9A13E4" w:rsidRPr="005340D8" w:rsidSect="00B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36D"/>
    <w:multiLevelType w:val="hybridMultilevel"/>
    <w:tmpl w:val="252A099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9D391A"/>
    <w:multiLevelType w:val="multilevel"/>
    <w:tmpl w:val="C43C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C7"/>
    <w:rsid w:val="000370BB"/>
    <w:rsid w:val="000E4E2F"/>
    <w:rsid w:val="001163F9"/>
    <w:rsid w:val="001760DA"/>
    <w:rsid w:val="002259F6"/>
    <w:rsid w:val="0029474F"/>
    <w:rsid w:val="002962AB"/>
    <w:rsid w:val="003024F3"/>
    <w:rsid w:val="00406598"/>
    <w:rsid w:val="005340D8"/>
    <w:rsid w:val="0057246F"/>
    <w:rsid w:val="00621E07"/>
    <w:rsid w:val="00633525"/>
    <w:rsid w:val="00744B24"/>
    <w:rsid w:val="00797FF9"/>
    <w:rsid w:val="007A2586"/>
    <w:rsid w:val="007B636F"/>
    <w:rsid w:val="00871851"/>
    <w:rsid w:val="009374A0"/>
    <w:rsid w:val="00940B27"/>
    <w:rsid w:val="00953658"/>
    <w:rsid w:val="009552A4"/>
    <w:rsid w:val="009713F4"/>
    <w:rsid w:val="009A13E4"/>
    <w:rsid w:val="009D3FB6"/>
    <w:rsid w:val="00A30907"/>
    <w:rsid w:val="00A5473F"/>
    <w:rsid w:val="00A9592C"/>
    <w:rsid w:val="00AD40EA"/>
    <w:rsid w:val="00B24302"/>
    <w:rsid w:val="00B466B0"/>
    <w:rsid w:val="00C10A76"/>
    <w:rsid w:val="00D034A1"/>
    <w:rsid w:val="00DD29E4"/>
    <w:rsid w:val="00E745C4"/>
    <w:rsid w:val="00E876C7"/>
    <w:rsid w:val="00E976AA"/>
    <w:rsid w:val="00F93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semiHidden/>
    <w:rsid w:val="00E8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76C7"/>
  </w:style>
  <w:style w:type="table" w:styleId="a4">
    <w:name w:val="Table Grid"/>
    <w:basedOn w:val="a1"/>
    <w:uiPriority w:val="59"/>
    <w:rsid w:val="00871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851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0370BB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semiHidden/>
    <w:rsid w:val="00E8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76C7"/>
  </w:style>
  <w:style w:type="table" w:styleId="a4">
    <w:name w:val="Table Grid"/>
    <w:basedOn w:val="a1"/>
    <w:uiPriority w:val="59"/>
    <w:rsid w:val="00871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851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0370BB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B15B7-88A0-4A18-B151-0DE5D91F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Н. Кирьянова</cp:lastModifiedBy>
  <cp:revision>20</cp:revision>
  <dcterms:created xsi:type="dcterms:W3CDTF">2019-01-10T07:21:00Z</dcterms:created>
  <dcterms:modified xsi:type="dcterms:W3CDTF">2019-02-13T15:07:00Z</dcterms:modified>
</cp:coreProperties>
</file>