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C7" w:rsidRDefault="00AB56C7" w:rsidP="00AB56C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Возможный сценарий</w:t>
      </w:r>
      <w:r w:rsidRPr="00AB56C7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2627A3" w:rsidRDefault="002627A3" w:rsidP="002627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627A3">
        <w:rPr>
          <w:rFonts w:ascii="Times New Roman" w:hAnsi="Times New Roman" w:cs="Times New Roman"/>
          <w:sz w:val="28"/>
          <w:szCs w:val="28"/>
        </w:rPr>
        <w:t xml:space="preserve">сновной этап урока проводится </w:t>
      </w:r>
      <w:r>
        <w:rPr>
          <w:rFonts w:ascii="Times New Roman" w:hAnsi="Times New Roman" w:cs="Times New Roman"/>
          <w:sz w:val="28"/>
          <w:szCs w:val="28"/>
        </w:rPr>
        <w:t xml:space="preserve">в экспозиции </w:t>
      </w:r>
      <w:r w:rsidRPr="002627A3">
        <w:rPr>
          <w:rFonts w:ascii="Times New Roman" w:hAnsi="Times New Roman" w:cs="Times New Roman"/>
          <w:sz w:val="28"/>
          <w:szCs w:val="28"/>
        </w:rPr>
        <w:t>Государственного биологического музея им. К.А. Тимирязева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2627A3">
        <w:rPr>
          <w:rFonts w:ascii="Times New Roman" w:hAnsi="Times New Roman" w:cs="Times New Roman"/>
          <w:sz w:val="28"/>
          <w:szCs w:val="28"/>
        </w:rPr>
        <w:t xml:space="preserve">еред выездом </w:t>
      </w:r>
      <w:r>
        <w:rPr>
          <w:rFonts w:ascii="Times New Roman" w:hAnsi="Times New Roman" w:cs="Times New Roman"/>
          <w:sz w:val="28"/>
          <w:szCs w:val="28"/>
        </w:rPr>
        <w:t xml:space="preserve">в музей необходимо провести с обучающимися </w:t>
      </w:r>
      <w:r w:rsidRPr="002627A3">
        <w:rPr>
          <w:rFonts w:ascii="Times New Roman" w:hAnsi="Times New Roman" w:cs="Times New Roman"/>
          <w:sz w:val="28"/>
          <w:szCs w:val="28"/>
        </w:rPr>
        <w:t>инструктаж по технике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познакомить </w:t>
      </w:r>
      <w:r w:rsidR="0067403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с правилами поведения и особенностями учебного дня в музее им. К.А. Тимирязева. </w:t>
      </w:r>
      <w:r w:rsidRPr="002627A3">
        <w:rPr>
          <w:rFonts w:ascii="Times New Roman" w:hAnsi="Times New Roman" w:cs="Times New Roman"/>
          <w:sz w:val="28"/>
          <w:szCs w:val="28"/>
        </w:rPr>
        <w:t>Во время поездки обучающихся должны сопровождать сотрудники образовательной организации.</w:t>
      </w:r>
    </w:p>
    <w:p w:rsidR="00415EEA" w:rsidRDefault="00415EEA" w:rsidP="002627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627A3">
        <w:rPr>
          <w:rFonts w:ascii="Times New Roman" w:hAnsi="Times New Roman" w:cs="Times New Roman"/>
          <w:sz w:val="28"/>
          <w:szCs w:val="28"/>
        </w:rPr>
        <w:t xml:space="preserve">рок в музее </w:t>
      </w:r>
      <w:r>
        <w:rPr>
          <w:rFonts w:ascii="Times New Roman" w:hAnsi="Times New Roman" w:cs="Times New Roman"/>
          <w:sz w:val="28"/>
          <w:szCs w:val="28"/>
        </w:rPr>
        <w:t>начинает</w:t>
      </w:r>
      <w:r w:rsidR="002627A3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с организационного </w:t>
      </w:r>
      <w:r w:rsidR="00674039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27A3">
        <w:rPr>
          <w:rFonts w:ascii="Times New Roman" w:hAnsi="Times New Roman" w:cs="Times New Roman"/>
          <w:sz w:val="28"/>
          <w:szCs w:val="28"/>
        </w:rPr>
        <w:t>Учитель о</w:t>
      </w:r>
      <w:r>
        <w:rPr>
          <w:rFonts w:ascii="Times New Roman" w:hAnsi="Times New Roman" w:cs="Times New Roman"/>
          <w:sz w:val="28"/>
          <w:szCs w:val="28"/>
        </w:rPr>
        <w:t xml:space="preserve">бъявляет обучающимся тему урока, цель, объясняет формат </w:t>
      </w:r>
      <w:r w:rsidR="00674039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>. Затем класс делится на две группы, каждый обучающийся получает рабочий лист</w:t>
      </w:r>
      <w:r w:rsidR="0067403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674039">
        <w:rPr>
          <w:rFonts w:ascii="Times New Roman" w:hAnsi="Times New Roman" w:cs="Times New Roman"/>
          <w:sz w:val="28"/>
          <w:szCs w:val="28"/>
        </w:rPr>
        <w:t>ии с</w:t>
      </w:r>
      <w:r w:rsidR="006410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67403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группы: рабочий лист № 1 или рабочий лист </w:t>
      </w:r>
      <w:r w:rsidR="0067403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2. </w:t>
      </w:r>
    </w:p>
    <w:p w:rsidR="00A07EBB" w:rsidRDefault="006410DC" w:rsidP="002627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40–</w:t>
      </w:r>
      <w:r w:rsidR="00A07EBB">
        <w:rPr>
          <w:rFonts w:ascii="Times New Roman" w:hAnsi="Times New Roman" w:cs="Times New Roman"/>
          <w:sz w:val="28"/>
          <w:szCs w:val="28"/>
        </w:rPr>
        <w:t>45 минут обучающиеся</w:t>
      </w:r>
      <w:r w:rsidR="00E47277">
        <w:rPr>
          <w:rFonts w:ascii="Times New Roman" w:hAnsi="Times New Roman" w:cs="Times New Roman"/>
          <w:sz w:val="28"/>
          <w:szCs w:val="28"/>
        </w:rPr>
        <w:t>, используя наглядные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47277">
        <w:rPr>
          <w:rFonts w:ascii="Times New Roman" w:hAnsi="Times New Roman" w:cs="Times New Roman"/>
          <w:sz w:val="28"/>
          <w:szCs w:val="28"/>
        </w:rPr>
        <w:t xml:space="preserve">информационные материалы экспозиции, </w:t>
      </w:r>
      <w:r w:rsidR="00A07EBB">
        <w:rPr>
          <w:rFonts w:ascii="Times New Roman" w:hAnsi="Times New Roman" w:cs="Times New Roman"/>
          <w:sz w:val="28"/>
          <w:szCs w:val="28"/>
        </w:rPr>
        <w:t>выполняют задания в рабочих листах.</w:t>
      </w:r>
      <w:r w:rsidR="00E47277">
        <w:rPr>
          <w:rFonts w:ascii="Times New Roman" w:hAnsi="Times New Roman" w:cs="Times New Roman"/>
          <w:sz w:val="28"/>
          <w:szCs w:val="28"/>
        </w:rPr>
        <w:t xml:space="preserve"> Это может быть индивидуальная, парная или групповая работа.</w:t>
      </w:r>
    </w:p>
    <w:p w:rsidR="00E47277" w:rsidRDefault="00E47277" w:rsidP="002627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урока необходимо провести рефлексию. Обучающиеся под руководством учителя обмениваются информацией, делятся впечатлениями, организуют просмотр выполненных работ, обобщают результаты урока, делают выводы.</w:t>
      </w:r>
    </w:p>
    <w:p w:rsidR="00E47277" w:rsidRDefault="006410DC" w:rsidP="002627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1E38">
        <w:rPr>
          <w:rFonts w:ascii="Times New Roman" w:hAnsi="Times New Roman" w:cs="Times New Roman"/>
          <w:sz w:val="28"/>
          <w:szCs w:val="28"/>
        </w:rPr>
        <w:t>ожно предложить обучающимся сделать выставку работ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471E38">
        <w:rPr>
          <w:rFonts w:ascii="Times New Roman" w:hAnsi="Times New Roman" w:cs="Times New Roman"/>
          <w:sz w:val="28"/>
          <w:szCs w:val="28"/>
        </w:rPr>
        <w:t>, подготовить презентацию урока, выступить с репортажем об уроке в других классах школьной параллели.</w:t>
      </w:r>
    </w:p>
    <w:p w:rsidR="00E47277" w:rsidRPr="00415EEA" w:rsidRDefault="00E47277" w:rsidP="002627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56C7" w:rsidRPr="00415EEA" w:rsidRDefault="00AB56C7" w:rsidP="00AB56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26B" w:rsidRPr="001F0F43" w:rsidRDefault="0071126B" w:rsidP="001F0F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126B" w:rsidRPr="001F0F43" w:rsidSect="000E184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F22D0"/>
    <w:multiLevelType w:val="hybridMultilevel"/>
    <w:tmpl w:val="8578A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16F5A"/>
    <w:multiLevelType w:val="hybridMultilevel"/>
    <w:tmpl w:val="36DE6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21F3D"/>
    <w:multiLevelType w:val="hybridMultilevel"/>
    <w:tmpl w:val="0C36E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93"/>
    <w:rsid w:val="000A6160"/>
    <w:rsid w:val="001F0F43"/>
    <w:rsid w:val="002627A3"/>
    <w:rsid w:val="00415EEA"/>
    <w:rsid w:val="00471E38"/>
    <w:rsid w:val="00504067"/>
    <w:rsid w:val="006410DC"/>
    <w:rsid w:val="00674039"/>
    <w:rsid w:val="0071126B"/>
    <w:rsid w:val="00A07EBB"/>
    <w:rsid w:val="00AB56C7"/>
    <w:rsid w:val="00AD2B93"/>
    <w:rsid w:val="00E4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2B5B4-175A-4FE0-B045-28F845FF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D612-9624-45F7-83B6-4B54460A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Борникова</dc:creator>
  <cp:lastModifiedBy>Людмила Васильевна Борникова</cp:lastModifiedBy>
  <cp:revision>2</cp:revision>
  <dcterms:created xsi:type="dcterms:W3CDTF">2020-03-23T10:58:00Z</dcterms:created>
  <dcterms:modified xsi:type="dcterms:W3CDTF">2020-03-23T10:58:00Z</dcterms:modified>
</cp:coreProperties>
</file>