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BA" w:rsidRDefault="00424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Полезные ссылки</w:t>
      </w:r>
    </w:p>
    <w:p w:rsidR="00CB1DBA" w:rsidRDefault="00CB1D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1DBA" w:rsidRDefault="004241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Московского зоопарка [Электронный ресурс]. – Режим доступа: </w:t>
      </w:r>
      <w:hyperlink r:id="rId5">
        <w:r>
          <w:rPr>
            <w:rStyle w:val="-"/>
            <w:rFonts w:ascii="Times New Roman" w:hAnsi="Times New Roman"/>
            <w:sz w:val="28"/>
            <w:szCs w:val="28"/>
          </w:rPr>
          <w:t>http://www.moscowzoo.ru/about-zoo/history/</w:t>
        </w:r>
      </w:hyperlink>
      <w:r>
        <w:rPr>
          <w:rFonts w:ascii="Times New Roman" w:hAnsi="Times New Roman"/>
          <w:sz w:val="28"/>
          <w:szCs w:val="28"/>
        </w:rPr>
        <w:t>. − (Дата обращения: 26.03.2018).</w:t>
      </w:r>
    </w:p>
    <w:p w:rsidR="00CB1DBA" w:rsidRDefault="004241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 Московского зоопарка: [Электронный ресурс]. – Режим доступа: </w:t>
      </w:r>
      <w:hyperlink r:id="rId6">
        <w:r>
          <w:rPr>
            <w:rStyle w:val="-"/>
            <w:rFonts w:ascii="Times New Roman" w:hAnsi="Times New Roman"/>
            <w:sz w:val="28"/>
            <w:szCs w:val="28"/>
          </w:rPr>
          <w:t>http://www.moscowzoo.ru/for-visitors/expositions/detail/muzey-zooparka/</w:t>
        </w:r>
      </w:hyperlink>
      <w:r>
        <w:rPr>
          <w:rFonts w:ascii="Times New Roman" w:hAnsi="Times New Roman"/>
          <w:sz w:val="28"/>
          <w:szCs w:val="28"/>
        </w:rPr>
        <w:t>. − (Дата обращения: 26.03.</w:t>
      </w:r>
      <w:r>
        <w:rPr>
          <w:rFonts w:ascii="Times New Roman" w:hAnsi="Times New Roman"/>
          <w:sz w:val="28"/>
          <w:szCs w:val="28"/>
        </w:rPr>
        <w:t>2018).</w:t>
      </w:r>
    </w:p>
    <w:p w:rsidR="00CB1DBA" w:rsidRDefault="004241E9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Виртуальный тур по Московскому зоопарку: [Электронный ресурс]. – Режим доступа: </w:t>
      </w:r>
      <w:hyperlink r:id="rId7">
        <w:r>
          <w:rPr>
            <w:rStyle w:val="-"/>
            <w:rFonts w:ascii="Times New Roman" w:hAnsi="Times New Roman"/>
            <w:sz w:val="28"/>
            <w:szCs w:val="28"/>
          </w:rPr>
          <w:t>http://www.moscowzoo.ru/vtour/</w:t>
        </w:r>
      </w:hyperlink>
      <w:r>
        <w:rPr>
          <w:rFonts w:ascii="Times New Roman" w:hAnsi="Times New Roman"/>
          <w:sz w:val="28"/>
          <w:szCs w:val="28"/>
        </w:rPr>
        <w:t>. − (Дата обращения: 26.03.2018).</w:t>
      </w:r>
    </w:p>
    <w:sectPr w:rsidR="00CB1DBA">
      <w:pgSz w:w="11906" w:h="16838"/>
      <w:pgMar w:top="1021" w:right="1021" w:bottom="1021" w:left="102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56C1D"/>
    <w:multiLevelType w:val="multilevel"/>
    <w:tmpl w:val="E8220B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106BAD"/>
    <w:multiLevelType w:val="multilevel"/>
    <w:tmpl w:val="2C2C2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i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BA"/>
    <w:rsid w:val="004241E9"/>
    <w:rsid w:val="00CB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D26A2-6DF4-485E-91C6-BEC8589F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i w:val="0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cowzoo.ru/vto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cowzoo.ru/for-visitors/expositions/detail/muzey-zooparka/" TargetMode="External"/><Relationship Id="rId5" Type="http://schemas.openxmlformats.org/officeDocument/2006/relationships/hyperlink" Target="http://www.moscowzoo.ru/about-zoo/histo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</dc:creator>
  <dc:description/>
  <cp:lastModifiedBy>Меденцова Елена Петровна</cp:lastModifiedBy>
  <cp:revision>2</cp:revision>
  <dcterms:created xsi:type="dcterms:W3CDTF">2021-08-10T15:50:00Z</dcterms:created>
  <dcterms:modified xsi:type="dcterms:W3CDTF">2021-08-10T15:50:00Z</dcterms:modified>
  <dc:language>ru-RU</dc:language>
</cp:coreProperties>
</file>