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CF" w:rsidRDefault="00CB41B9" w:rsidP="00CB41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1B9">
        <w:rPr>
          <w:rFonts w:ascii="Times New Roman" w:hAnsi="Times New Roman" w:cs="Times New Roman"/>
          <w:b/>
          <w:sz w:val="28"/>
          <w:szCs w:val="28"/>
        </w:rPr>
        <w:t>План</w:t>
      </w:r>
      <w:r w:rsidR="006038CF" w:rsidRPr="00603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8CF">
        <w:rPr>
          <w:rFonts w:ascii="Times New Roman" w:hAnsi="Times New Roman" w:cs="Times New Roman"/>
          <w:b/>
          <w:sz w:val="28"/>
          <w:szCs w:val="28"/>
        </w:rPr>
        <w:t>сочинени</w:t>
      </w:r>
      <w:r w:rsidR="00CB6DA7">
        <w:rPr>
          <w:rFonts w:ascii="Times New Roman" w:hAnsi="Times New Roman" w:cs="Times New Roman"/>
          <w:b/>
          <w:sz w:val="28"/>
          <w:szCs w:val="28"/>
        </w:rPr>
        <w:t>я</w:t>
      </w:r>
      <w:r w:rsidR="006038CF">
        <w:rPr>
          <w:rFonts w:ascii="Times New Roman" w:hAnsi="Times New Roman" w:cs="Times New Roman"/>
          <w:b/>
          <w:sz w:val="28"/>
          <w:szCs w:val="28"/>
        </w:rPr>
        <w:t>-</w:t>
      </w:r>
      <w:r w:rsidRPr="00CB41B9">
        <w:rPr>
          <w:rFonts w:ascii="Times New Roman" w:hAnsi="Times New Roman" w:cs="Times New Roman"/>
          <w:b/>
          <w:sz w:val="28"/>
          <w:szCs w:val="28"/>
        </w:rPr>
        <w:t>описани</w:t>
      </w:r>
      <w:r w:rsidR="00CB6DA7">
        <w:rPr>
          <w:rFonts w:ascii="Times New Roman" w:hAnsi="Times New Roman" w:cs="Times New Roman"/>
          <w:b/>
          <w:sz w:val="28"/>
          <w:szCs w:val="28"/>
        </w:rPr>
        <w:t>я</w:t>
      </w:r>
      <w:r w:rsidRPr="00CB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8CF">
        <w:rPr>
          <w:rFonts w:ascii="Times New Roman" w:hAnsi="Times New Roman" w:cs="Times New Roman"/>
          <w:b/>
          <w:sz w:val="28"/>
          <w:szCs w:val="28"/>
        </w:rPr>
        <w:t xml:space="preserve">интерьера </w:t>
      </w:r>
      <w:r w:rsidR="006038CF" w:rsidRPr="006038CF">
        <w:rPr>
          <w:rFonts w:ascii="Times New Roman" w:hAnsi="Times New Roman" w:cs="Times New Roman"/>
          <w:b/>
          <w:sz w:val="28"/>
          <w:szCs w:val="28"/>
        </w:rPr>
        <w:t>(</w:t>
      </w:r>
      <w:r w:rsidRPr="00CB41B9">
        <w:rPr>
          <w:rFonts w:ascii="Times New Roman" w:hAnsi="Times New Roman" w:cs="Times New Roman"/>
          <w:b/>
          <w:sz w:val="28"/>
          <w:szCs w:val="28"/>
        </w:rPr>
        <w:t>помещения</w:t>
      </w:r>
      <w:r w:rsidR="006038CF" w:rsidRPr="006038CF">
        <w:rPr>
          <w:rFonts w:ascii="Times New Roman" w:hAnsi="Times New Roman" w:cs="Times New Roman"/>
          <w:b/>
          <w:sz w:val="28"/>
          <w:szCs w:val="28"/>
        </w:rPr>
        <w:t>)</w:t>
      </w:r>
      <w:r w:rsidR="006038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1B9" w:rsidRPr="00CB41B9" w:rsidRDefault="00AC1281" w:rsidP="00CB41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038CF">
        <w:rPr>
          <w:rFonts w:ascii="Times New Roman" w:hAnsi="Times New Roman" w:cs="Times New Roman"/>
          <w:b/>
          <w:sz w:val="28"/>
          <w:szCs w:val="28"/>
        </w:rPr>
        <w:t>Доме</w:t>
      </w:r>
      <w:r>
        <w:rPr>
          <w:rFonts w:ascii="Times New Roman" w:hAnsi="Times New Roman" w:cs="Times New Roman"/>
          <w:b/>
          <w:sz w:val="28"/>
          <w:szCs w:val="28"/>
        </w:rPr>
        <w:t>-музее Василия Львовича Пушкина</w:t>
      </w:r>
      <w:r w:rsidR="00CB41B9" w:rsidRPr="00CB41B9">
        <w:rPr>
          <w:rFonts w:ascii="Times New Roman" w:hAnsi="Times New Roman" w:cs="Times New Roman"/>
          <w:b/>
          <w:sz w:val="28"/>
          <w:szCs w:val="28"/>
        </w:rPr>
        <w:t>.</w:t>
      </w:r>
    </w:p>
    <w:p w:rsidR="00CB41B9" w:rsidRDefault="00CB41B9" w:rsidP="00CB4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</w:t>
      </w:r>
      <w:r w:rsidR="00AC1281">
        <w:rPr>
          <w:rFonts w:ascii="Times New Roman" w:hAnsi="Times New Roman" w:cs="Times New Roman"/>
          <w:sz w:val="28"/>
          <w:szCs w:val="28"/>
        </w:rPr>
        <w:t>теристика интерьера (помещения):</w:t>
      </w:r>
    </w:p>
    <w:p w:rsidR="00CB41B9" w:rsidRPr="00A84340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размеры</w:t>
      </w:r>
      <w:r w:rsidR="006038CF" w:rsidRPr="00A84340">
        <w:rPr>
          <w:rFonts w:ascii="Times New Roman" w:hAnsi="Times New Roman" w:cs="Times New Roman"/>
          <w:sz w:val="28"/>
          <w:szCs w:val="28"/>
        </w:rPr>
        <w:t>;</w:t>
      </w:r>
    </w:p>
    <w:p w:rsidR="00CB41B9" w:rsidRPr="00A84340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освещенность</w:t>
      </w:r>
      <w:r w:rsidR="006038CF" w:rsidRPr="00A84340">
        <w:rPr>
          <w:rFonts w:ascii="Times New Roman" w:hAnsi="Times New Roman" w:cs="Times New Roman"/>
          <w:sz w:val="28"/>
          <w:szCs w:val="28"/>
        </w:rPr>
        <w:t>;</w:t>
      </w:r>
    </w:p>
    <w:p w:rsidR="00CB41B9" w:rsidRPr="006038CF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окон и дверей (особенности)</w:t>
      </w:r>
      <w:r w:rsidR="006038CF" w:rsidRPr="006038CF">
        <w:rPr>
          <w:rFonts w:ascii="Times New Roman" w:hAnsi="Times New Roman" w:cs="Times New Roman"/>
          <w:sz w:val="28"/>
          <w:szCs w:val="28"/>
        </w:rPr>
        <w:t>.</w:t>
      </w:r>
    </w:p>
    <w:p w:rsidR="00CB41B9" w:rsidRDefault="00CB41B9" w:rsidP="00CB4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обстановки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Мебель</w:t>
      </w:r>
      <w:r w:rsidR="00AC128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B41B9" w:rsidRPr="0087158F" w:rsidRDefault="006038CF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назначение, функции</w:t>
      </w:r>
      <w:r w:rsidRPr="0087158F">
        <w:rPr>
          <w:rFonts w:ascii="Times New Roman" w:hAnsi="Times New Roman" w:cs="Times New Roman"/>
          <w:sz w:val="28"/>
          <w:szCs w:val="28"/>
        </w:rPr>
        <w:t>;</w:t>
      </w:r>
    </w:p>
    <w:p w:rsidR="00CB41B9" w:rsidRPr="0087158F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внешний вид</w:t>
      </w:r>
      <w:r w:rsidR="006038CF" w:rsidRPr="0087158F">
        <w:rPr>
          <w:rFonts w:ascii="Times New Roman" w:hAnsi="Times New Roman" w:cs="Times New Roman"/>
          <w:sz w:val="28"/>
          <w:szCs w:val="28"/>
        </w:rPr>
        <w:t>;</w:t>
      </w:r>
    </w:p>
    <w:p w:rsidR="00CB41B9" w:rsidRPr="006038CF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расположение</w:t>
      </w:r>
      <w:r w:rsidR="006038CF">
        <w:rPr>
          <w:rFonts w:ascii="Times New Roman" w:hAnsi="Times New Roman" w:cs="Times New Roman"/>
          <w:sz w:val="28"/>
          <w:szCs w:val="28"/>
        </w:rPr>
        <w:t>.</w:t>
      </w:r>
    </w:p>
    <w:p w:rsidR="00CB41B9" w:rsidRDefault="00CB41B9" w:rsidP="00CB4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интерьера</w:t>
      </w:r>
      <w:r w:rsidR="00AC128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B41B9" w:rsidRPr="006038CF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 особенности отделки</w:t>
      </w:r>
      <w:r w:rsidR="006038C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B41B9" w:rsidRPr="00013813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цветовая гамма</w:t>
      </w:r>
      <w:r w:rsidR="006038CF" w:rsidRPr="00013813">
        <w:rPr>
          <w:rFonts w:ascii="Times New Roman" w:hAnsi="Times New Roman" w:cs="Times New Roman"/>
          <w:sz w:val="28"/>
          <w:szCs w:val="28"/>
        </w:rPr>
        <w:t>;</w:t>
      </w:r>
    </w:p>
    <w:p w:rsidR="00CB41B9" w:rsidRPr="00013813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украшения (элементы декора)</w:t>
      </w:r>
      <w:r w:rsidR="006038CF" w:rsidRPr="00013813">
        <w:rPr>
          <w:rFonts w:ascii="Times New Roman" w:hAnsi="Times New Roman" w:cs="Times New Roman"/>
          <w:sz w:val="28"/>
          <w:szCs w:val="28"/>
        </w:rPr>
        <w:t>.</w:t>
      </w:r>
    </w:p>
    <w:p w:rsidR="00CB41B9" w:rsidRDefault="00CB41B9" w:rsidP="00CB4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 данной комнаты, ее назначение</w:t>
      </w:r>
      <w:r w:rsidR="00AC12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B9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главные предметы</w:t>
      </w:r>
      <w:r w:rsidR="00AC1281">
        <w:rPr>
          <w:rFonts w:ascii="Times New Roman" w:hAnsi="Times New Roman" w:cs="Times New Roman"/>
          <w:sz w:val="28"/>
          <w:szCs w:val="28"/>
        </w:rPr>
        <w:t>;</w:t>
      </w:r>
    </w:p>
    <w:p w:rsidR="00CB41B9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84340">
        <w:rPr>
          <w:rFonts w:ascii="Times New Roman" w:hAnsi="Times New Roman" w:cs="Times New Roman"/>
          <w:sz w:val="28"/>
          <w:szCs w:val="28"/>
        </w:rPr>
        <w:t>характерные для интерьера данной комнаты (особые) предметы</w:t>
      </w:r>
      <w:r w:rsidR="00AC1281">
        <w:rPr>
          <w:rFonts w:ascii="Times New Roman" w:hAnsi="Times New Roman" w:cs="Times New Roman"/>
          <w:sz w:val="28"/>
          <w:szCs w:val="28"/>
        </w:rPr>
        <w:t>;</w:t>
      </w:r>
    </w:p>
    <w:p w:rsidR="00CB41B9" w:rsidRDefault="00CB41B9" w:rsidP="00CB4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 можно сказать о ее обитателях?</w:t>
      </w:r>
      <w:bookmarkStart w:id="0" w:name="_GoBack"/>
      <w:bookmarkEnd w:id="0"/>
    </w:p>
    <w:p w:rsidR="00565E45" w:rsidRPr="00E26EEE" w:rsidRDefault="00E26EEE" w:rsidP="00E26E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ваши впечатления от</w:t>
      </w:r>
      <w:r w:rsidR="009448CD">
        <w:rPr>
          <w:rFonts w:ascii="Times New Roman" w:hAnsi="Times New Roman" w:cs="Times New Roman"/>
          <w:sz w:val="28"/>
          <w:szCs w:val="28"/>
        </w:rPr>
        <w:t xml:space="preserve"> знакомства с </w:t>
      </w:r>
      <w:r w:rsidR="0087158F">
        <w:rPr>
          <w:rFonts w:ascii="Times New Roman" w:hAnsi="Times New Roman" w:cs="Times New Roman"/>
          <w:sz w:val="28"/>
          <w:szCs w:val="28"/>
        </w:rPr>
        <w:t>дом</w:t>
      </w:r>
      <w:r w:rsidR="009448CD">
        <w:rPr>
          <w:rFonts w:ascii="Times New Roman" w:hAnsi="Times New Roman" w:cs="Times New Roman"/>
          <w:sz w:val="28"/>
          <w:szCs w:val="28"/>
        </w:rPr>
        <w:t>ом</w:t>
      </w:r>
      <w:r w:rsidR="0087158F">
        <w:rPr>
          <w:rFonts w:ascii="Times New Roman" w:hAnsi="Times New Roman" w:cs="Times New Roman"/>
          <w:sz w:val="28"/>
          <w:szCs w:val="28"/>
        </w:rPr>
        <w:t xml:space="preserve"> Василия Львовича Пушкина</w:t>
      </w:r>
      <w:r w:rsidR="0087158F" w:rsidRPr="0029061D">
        <w:rPr>
          <w:rFonts w:ascii="Times New Roman" w:hAnsi="Times New Roman" w:cs="Times New Roman"/>
          <w:sz w:val="28"/>
          <w:szCs w:val="28"/>
        </w:rPr>
        <w:t>.</w:t>
      </w:r>
    </w:p>
    <w:p w:rsidR="00013813" w:rsidRDefault="00013813">
      <w:pPr>
        <w:spacing w:line="240" w:lineRule="auto"/>
      </w:pPr>
    </w:p>
    <w:sectPr w:rsidR="00013813" w:rsidSect="00CB41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3A8A"/>
    <w:multiLevelType w:val="hybridMultilevel"/>
    <w:tmpl w:val="2954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41B9"/>
    <w:rsid w:val="00013813"/>
    <w:rsid w:val="000321EF"/>
    <w:rsid w:val="00254BD0"/>
    <w:rsid w:val="00565E45"/>
    <w:rsid w:val="006038CF"/>
    <w:rsid w:val="007817D9"/>
    <w:rsid w:val="0087158F"/>
    <w:rsid w:val="009448CD"/>
    <w:rsid w:val="00975F4D"/>
    <w:rsid w:val="00A84340"/>
    <w:rsid w:val="00AC1281"/>
    <w:rsid w:val="00CB41B9"/>
    <w:rsid w:val="00CB6DA7"/>
    <w:rsid w:val="00D6408F"/>
    <w:rsid w:val="00E2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F3298-83AF-4032-A3A0-F6AA6386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13</cp:revision>
  <cp:lastPrinted>2017-04-16T09:50:00Z</cp:lastPrinted>
  <dcterms:created xsi:type="dcterms:W3CDTF">2017-04-15T13:55:00Z</dcterms:created>
  <dcterms:modified xsi:type="dcterms:W3CDTF">2019-10-22T12:51:00Z</dcterms:modified>
</cp:coreProperties>
</file>