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34" w:rsidRPr="00663BE3" w:rsidRDefault="00DD5334" w:rsidP="00DD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усадьба в Дмитровском районе Московской области</w:t>
      </w:r>
      <w:r w:rsidRPr="005E63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D53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вв. ею владел генерал-губернатор Степан Степанович Апраксин. В его гостеприимном доме был </w:t>
      </w:r>
      <w:hyperlink r:id="rId4" w:tooltip="Крепостной театр" w:history="1">
        <w:r w:rsidRPr="005E63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театр</w:t>
        </w:r>
      </w:hyperlink>
      <w:r w:rsidRPr="005E63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кроме крепостных актеров играли и императорские, и приезжие знаменитости, и гости хозяина. Вот как об этом вспоминает жительница соседнего имения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Елизавета Петровна Янькова: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 доме Апраксиных был отдельный театр с ложами в несколько ярусов…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Все знатные певцы, музыканты и певицы, которые бывали в Москве, непременно попоют и поиграют у Апраксиных, и много хорошего наслушалась я на своем веку в их доме.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Раза два или три случалось видеть на сцене и саму Апраксину; она никогда, бывало, своей роли хорошенько не запомнит; забудет, что следует говорить, подойдет к суфлеру, тот ей подсказывает, а она не слышит, остановится и спрашивает его: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Comment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Василий Львович Пушкин любил принимать участие в домашних спектаклях у Апраксиных. В один из таких приездов к</w:t>
      </w:r>
      <w:r w:rsidR="004D550D">
        <w:rPr>
          <w:rFonts w:ascii="Times New Roman" w:hAnsi="Times New Roman" w:cs="Times New Roman"/>
          <w:sz w:val="28"/>
          <w:szCs w:val="28"/>
        </w:rPr>
        <w:t> Апраксиным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3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63BE3">
        <w:rPr>
          <w:rFonts w:ascii="Times New Roman" w:hAnsi="Times New Roman" w:cs="Times New Roman"/>
          <w:sz w:val="28"/>
          <w:szCs w:val="28"/>
        </w:rPr>
        <w:t>.</w:t>
      </w:r>
      <w:r w:rsidR="004D5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Пушкин забыл у него свою книгу «Театр господина де Лану»</w:t>
      </w:r>
      <w:r w:rsidRPr="00663BE3">
        <w:rPr>
          <w:rFonts w:ascii="Times New Roman" w:hAnsi="Times New Roman" w:cs="Times New Roman"/>
          <w:sz w:val="28"/>
          <w:szCs w:val="28"/>
        </w:rPr>
        <w:t>.</w:t>
      </w:r>
    </w:p>
    <w:p w:rsidR="00DD5334" w:rsidRDefault="00DD5334" w:rsidP="00DD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334" w:rsidRDefault="00DD5334" w:rsidP="00DD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FA1">
        <w:rPr>
          <w:rFonts w:ascii="Times New Roman" w:hAnsi="Times New Roman" w:cs="Times New Roman"/>
          <w:sz w:val="28"/>
          <w:szCs w:val="28"/>
        </w:rPr>
        <w:t>– подмосковная усадьба</w:t>
      </w:r>
      <w:r>
        <w:rPr>
          <w:rFonts w:ascii="Times New Roman" w:hAnsi="Times New Roman" w:cs="Times New Roman"/>
          <w:sz w:val="28"/>
          <w:szCs w:val="28"/>
        </w:rPr>
        <w:t xml:space="preserve"> недалеко от города Щербинка, принадлежавшая Петру Андреевичу Вяземскому. Среди знаменитых гостей этого дома – историк Николай Михайлович Карамзин, Василий Львович Пушкин, Александр Сергеевич Пушкин.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легенда о том, что хозяин решил назвать усадьбу первым же словом, которое произнесет приехавший к нему в гости Александр </w:t>
      </w:r>
      <w:hyperlink r:id="rId5" w:tooltip="Пушкин, Александр Сергеевич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Пушкин</w:t>
        </w:r>
      </w:hyperlink>
      <w:r>
        <w:rPr>
          <w:rFonts w:ascii="Times New Roman" w:hAnsi="Times New Roman" w:cs="Times New Roman"/>
          <w:sz w:val="28"/>
          <w:szCs w:val="28"/>
        </w:rPr>
        <w:t>. Когда экипаж остановился у</w:t>
      </w:r>
      <w:r w:rsidR="00B36FA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дворца, лакей спросил у Пушкина, что делать с его саквояжем. «Оставь его», </w:t>
      </w:r>
      <w:r w:rsidR="00B36FA1" w:rsidRPr="00F22A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ответил поэт. Вот так и появилось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как писал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</w:t>
      </w:r>
      <w:r w:rsidR="00B36FA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Пушкин в своей «Записке князю П.И.</w:t>
      </w:r>
      <w:r w:rsidR="00B36FA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Шаликову»:</w:t>
      </w:r>
    </w:p>
    <w:p w:rsidR="00F22AE7" w:rsidRDefault="00F22AE7" w:rsidP="00DD5334">
      <w:pPr>
        <w:pStyle w:val="5"/>
        <w:rPr>
          <w:rFonts w:eastAsiaTheme="minorEastAsia"/>
          <w:sz w:val="28"/>
          <w:szCs w:val="28"/>
        </w:rPr>
      </w:pPr>
    </w:p>
    <w:p w:rsidR="00DD5334" w:rsidRDefault="00DD5334" w:rsidP="00DD5334">
      <w:pPr>
        <w:pStyle w:val="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Любезнейший собрат, мы завтра в пять часов</w:t>
      </w:r>
    </w:p>
    <w:p w:rsidR="00DD5334" w:rsidRDefault="00DD5334" w:rsidP="00DD5334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i/>
          <w:sz w:val="28"/>
          <w:szCs w:val="28"/>
        </w:rPr>
        <w:t>Остафьево</w:t>
      </w:r>
      <w:proofErr w:type="spellEnd"/>
      <w:r>
        <w:rPr>
          <w:sz w:val="28"/>
          <w:szCs w:val="28"/>
        </w:rPr>
        <w:t xml:space="preserve"> поскачем к другу, </w:t>
      </w:r>
    </w:p>
    <w:p w:rsidR="00DD5334" w:rsidRDefault="00DD5334" w:rsidP="00DD5334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Поэту милому, счастливому супругу, </w:t>
      </w:r>
    </w:p>
    <w:p w:rsidR="00DD5334" w:rsidRDefault="00DD5334" w:rsidP="00DD5334">
      <w:pPr>
        <w:pStyle w:val="5"/>
        <w:rPr>
          <w:sz w:val="28"/>
          <w:szCs w:val="28"/>
        </w:rPr>
      </w:pPr>
      <w:r>
        <w:rPr>
          <w:sz w:val="28"/>
          <w:szCs w:val="28"/>
        </w:rPr>
        <w:t>Который нас принять душою всей готов.</w:t>
      </w:r>
    </w:p>
    <w:p w:rsidR="00DD5334" w:rsidRDefault="00DD5334" w:rsidP="00DD5334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Я сам заеду за тобою, </w:t>
      </w:r>
    </w:p>
    <w:p w:rsidR="00DD5334" w:rsidRDefault="00DD5334" w:rsidP="00DD5334">
      <w:pPr>
        <w:pStyle w:val="5"/>
        <w:rPr>
          <w:sz w:val="28"/>
          <w:szCs w:val="28"/>
        </w:rPr>
      </w:pPr>
      <w:r>
        <w:rPr>
          <w:sz w:val="28"/>
          <w:szCs w:val="28"/>
        </w:rPr>
        <w:t>И удовольствие я тем свое удвою.</w:t>
      </w:r>
    </w:p>
    <w:p w:rsidR="00DD5334" w:rsidRDefault="00DD5334" w:rsidP="00DD53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Серегина Елена Николаевна</w:t>
      </w:r>
    </w:p>
    <w:p w:rsidR="00DD5334" w:rsidRDefault="00DD5334" w:rsidP="00DD5334"/>
    <w:p w:rsidR="00B97FC6" w:rsidRDefault="00B97FC6"/>
    <w:sectPr w:rsidR="00B97FC6" w:rsidSect="00DD53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4"/>
    <w:rsid w:val="004D550D"/>
    <w:rsid w:val="00B36FA1"/>
    <w:rsid w:val="00B97FC6"/>
    <w:rsid w:val="00DD5334"/>
    <w:rsid w:val="00F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3608-9981-49B8-97A7-20EA928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34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533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D533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5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5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" Type="http://schemas.openxmlformats.org/officeDocument/2006/relationships/hyperlink" Target="https://ru.wikipedia.org/wiki/%D0%9A%D1%80%D0%B5%D0%BF%D0%BE%D1%81%D1%82%D0%BD%D0%BE%D0%B9_%D1%82%D0%B5%D0%B0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 Борисовна Скойбеда</cp:lastModifiedBy>
  <cp:revision>3</cp:revision>
  <dcterms:created xsi:type="dcterms:W3CDTF">2019-10-22T08:42:00Z</dcterms:created>
  <dcterms:modified xsi:type="dcterms:W3CDTF">2019-10-22T14:31:00Z</dcterms:modified>
</cp:coreProperties>
</file>