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8F" w:rsidRPr="00E631AB" w:rsidRDefault="00E631AB" w:rsidP="00FD3D50">
      <w:pPr>
        <w:spacing w:line="2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AB">
        <w:rPr>
          <w:rFonts w:ascii="Times New Roman" w:hAnsi="Times New Roman" w:cs="Times New Roman"/>
          <w:b/>
          <w:sz w:val="28"/>
          <w:szCs w:val="28"/>
        </w:rPr>
        <w:t>Полезные с</w:t>
      </w:r>
      <w:r w:rsidR="00511AB1" w:rsidRPr="00E631AB">
        <w:rPr>
          <w:rFonts w:ascii="Times New Roman" w:hAnsi="Times New Roman" w:cs="Times New Roman"/>
          <w:b/>
          <w:sz w:val="28"/>
          <w:szCs w:val="28"/>
        </w:rPr>
        <w:t>сылки</w:t>
      </w:r>
    </w:p>
    <w:tbl>
      <w:tblPr>
        <w:tblStyle w:val="a3"/>
        <w:tblW w:w="0" w:type="auto"/>
        <w:tblInd w:w="-526" w:type="dxa"/>
        <w:tblLook w:val="0000" w:firstRow="0" w:lastRow="0" w:firstColumn="0" w:lastColumn="0" w:noHBand="0" w:noVBand="0"/>
      </w:tblPr>
      <w:tblGrid>
        <w:gridCol w:w="526"/>
        <w:gridCol w:w="3063"/>
        <w:gridCol w:w="6282"/>
      </w:tblGrid>
      <w:tr w:rsidR="00E631AB" w:rsidTr="00E631A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26" w:type="dxa"/>
            <w:shd w:val="clear" w:color="auto" w:fill="auto"/>
          </w:tcPr>
          <w:p w:rsidR="00E631AB" w:rsidRDefault="00E631AB" w:rsidP="00FD3D50">
            <w:pPr>
              <w:spacing w:line="20" w:lineRule="atLeast"/>
              <w:ind w:righ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bookmarkStart w:id="0" w:name="_GoBack"/>
            <w:bookmarkEnd w:id="0"/>
          </w:p>
        </w:tc>
        <w:tc>
          <w:tcPr>
            <w:tcW w:w="3063" w:type="dxa"/>
          </w:tcPr>
          <w:p w:rsidR="00E631AB" w:rsidRDefault="00E631AB" w:rsidP="00FD3D50">
            <w:pPr>
              <w:spacing w:after="160" w:line="20" w:lineRule="atLeast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6282" w:type="dxa"/>
          </w:tcPr>
          <w:p w:rsidR="00E631AB" w:rsidRDefault="00E631AB" w:rsidP="00FD3D50">
            <w:pPr>
              <w:spacing w:line="20" w:lineRule="atLeast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E631AB" w:rsidRPr="00E631AB" w:rsidTr="00E631A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26" w:type="dxa"/>
            <w:shd w:val="clear" w:color="auto" w:fill="auto"/>
          </w:tcPr>
          <w:p w:rsidR="00E631AB" w:rsidRDefault="00E631AB" w:rsidP="00FD3D50">
            <w:pPr>
              <w:tabs>
                <w:tab w:val="left" w:pos="171"/>
                <w:tab w:val="left" w:pos="31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511AB1" w:rsidRPr="00E631AB" w:rsidRDefault="00E631AB" w:rsidP="00FD3D50">
            <w:pPr>
              <w:tabs>
                <w:tab w:val="left" w:pos="171"/>
                <w:tab w:val="left" w:pos="313"/>
              </w:tabs>
              <w:spacing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 </w:t>
            </w:r>
            <w:r w:rsidRPr="00E631AB">
              <w:rPr>
                <w:rFonts w:ascii="Times New Roman" w:hAnsi="Times New Roman" w:cs="Times New Roman"/>
                <w:sz w:val="24"/>
                <w:szCs w:val="24"/>
              </w:rPr>
              <w:t>законов </w:t>
            </w:r>
            <w:r w:rsidR="00511AB1" w:rsidRPr="00E631AB">
              <w:rPr>
                <w:rFonts w:ascii="Times New Roman" w:hAnsi="Times New Roman" w:cs="Times New Roman"/>
                <w:sz w:val="24"/>
                <w:szCs w:val="24"/>
              </w:rPr>
              <w:t>о российском дворянстве</w:t>
            </w:r>
          </w:p>
        </w:tc>
        <w:tc>
          <w:tcPr>
            <w:tcW w:w="6282" w:type="dxa"/>
          </w:tcPr>
          <w:p w:rsidR="00511AB1" w:rsidRPr="00E631AB" w:rsidRDefault="00FD3D50" w:rsidP="00FD3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?page=1" w:history="1"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</w:t>
              </w:r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ib.rsl.ru/viewer/01003557115#?page=1</w:t>
              </w:r>
            </w:hyperlink>
          </w:p>
          <w:p w:rsidR="00511AB1" w:rsidRPr="00E631AB" w:rsidRDefault="00511AB1" w:rsidP="00FD3D50">
            <w:pPr>
              <w:spacing w:line="2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AB" w:rsidRPr="00E631AB" w:rsidTr="00E631A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26" w:type="dxa"/>
            <w:shd w:val="clear" w:color="auto" w:fill="auto"/>
          </w:tcPr>
          <w:p w:rsidR="00E631AB" w:rsidRPr="00E631AB" w:rsidRDefault="00E631AB" w:rsidP="00FD3D5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:rsidR="00511AB1" w:rsidRPr="00E631AB" w:rsidRDefault="00FD3D50" w:rsidP="00FD3D50">
            <w:pPr>
              <w:spacing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 </w:t>
            </w:r>
            <w:r w:rsidR="00511AB1" w:rsidRPr="00E631AB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дворянства в </w:t>
            </w:r>
            <w:r w:rsidR="00511AB1" w:rsidRPr="00E63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E631AB" w:rsidRPr="00E631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веке: повседневность </w:t>
            </w:r>
            <w:r w:rsidR="00511AB1" w:rsidRPr="00E631AB">
              <w:rPr>
                <w:rFonts w:ascii="Times New Roman" w:hAnsi="Times New Roman" w:cs="Times New Roman"/>
                <w:sz w:val="24"/>
                <w:szCs w:val="24"/>
              </w:rPr>
              <w:t>и праздник</w:t>
            </w:r>
          </w:p>
        </w:tc>
        <w:tc>
          <w:tcPr>
            <w:tcW w:w="6282" w:type="dxa"/>
          </w:tcPr>
          <w:p w:rsidR="00511AB1" w:rsidRPr="00E631AB" w:rsidRDefault="00FD3D50" w:rsidP="00FD3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liveinternet.ru/users/</w:t>
              </w:r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ramill_stells/post385817954</w:t>
              </w:r>
            </w:hyperlink>
          </w:p>
          <w:p w:rsidR="00511AB1" w:rsidRPr="00E631AB" w:rsidRDefault="00511AB1" w:rsidP="00FD3D50">
            <w:pPr>
              <w:spacing w:line="2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AB" w:rsidRPr="00E631AB" w:rsidTr="00E631A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26" w:type="dxa"/>
            <w:shd w:val="clear" w:color="auto" w:fill="auto"/>
          </w:tcPr>
          <w:p w:rsidR="00E631AB" w:rsidRPr="00E631AB" w:rsidRDefault="00E631AB" w:rsidP="00FD3D5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</w:tcPr>
          <w:p w:rsidR="00511AB1" w:rsidRPr="00E631AB" w:rsidRDefault="00511AB1" w:rsidP="00FD3D50">
            <w:pPr>
              <w:spacing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AB">
              <w:rPr>
                <w:rFonts w:ascii="Times New Roman" w:hAnsi="Times New Roman" w:cs="Times New Roman"/>
                <w:sz w:val="24"/>
                <w:szCs w:val="24"/>
              </w:rPr>
              <w:t>Дворянство в России</w:t>
            </w:r>
          </w:p>
        </w:tc>
        <w:tc>
          <w:tcPr>
            <w:tcW w:w="6282" w:type="dxa"/>
          </w:tcPr>
          <w:p w:rsidR="00511AB1" w:rsidRPr="00E631AB" w:rsidRDefault="00FD3D50" w:rsidP="00FD3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https://w.his</w:t>
              </w:r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rf.ru/articles/article/show/dvorianstvo_v_rossii</w:t>
              </w:r>
            </w:hyperlink>
          </w:p>
          <w:p w:rsidR="00511AB1" w:rsidRPr="00E631AB" w:rsidRDefault="00511AB1" w:rsidP="00FD3D50">
            <w:pPr>
              <w:spacing w:line="2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AB" w:rsidRPr="00E631AB" w:rsidTr="00E631A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26" w:type="dxa"/>
            <w:shd w:val="clear" w:color="auto" w:fill="auto"/>
          </w:tcPr>
          <w:p w:rsidR="00E631AB" w:rsidRDefault="00E631AB" w:rsidP="00FD3D5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</w:tcPr>
          <w:p w:rsidR="00511AB1" w:rsidRPr="00E631AB" w:rsidRDefault="00E631AB" w:rsidP="00FD3D50">
            <w:pPr>
              <w:spacing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 жило русское дворянство в </w:t>
            </w:r>
            <w:r w:rsidRPr="00E631AB">
              <w:rPr>
                <w:rFonts w:ascii="Times New Roman" w:hAnsi="Times New Roman" w:cs="Times New Roman"/>
                <w:sz w:val="24"/>
                <w:szCs w:val="24"/>
              </w:rPr>
              <w:t>начале </w:t>
            </w:r>
            <w:r w:rsidR="00511AB1" w:rsidRPr="00E63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511AB1" w:rsidRPr="00E631A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6282" w:type="dxa"/>
          </w:tcPr>
          <w:p w:rsidR="00511AB1" w:rsidRPr="00E631AB" w:rsidRDefault="00FD3D50" w:rsidP="00FD3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https://weekend.ramb</w:t>
              </w:r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er.ru/read/38906902-kak-zhilo-russkoe-dvoryanstvo-v-nachale-xix-veka/?updated</w:t>
              </w:r>
            </w:hyperlink>
          </w:p>
          <w:p w:rsidR="00511AB1" w:rsidRPr="00E631AB" w:rsidRDefault="00511AB1" w:rsidP="00FD3D50">
            <w:pPr>
              <w:spacing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AB" w:rsidRPr="00E631AB" w:rsidTr="00E631A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26" w:type="dxa"/>
            <w:shd w:val="clear" w:color="auto" w:fill="auto"/>
          </w:tcPr>
          <w:p w:rsidR="00E631AB" w:rsidRPr="00E631AB" w:rsidRDefault="00E631AB" w:rsidP="00FD3D5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</w:tcPr>
          <w:p w:rsidR="00511AB1" w:rsidRPr="00E631AB" w:rsidRDefault="00511AB1" w:rsidP="00FD3D50">
            <w:pPr>
              <w:spacing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AB">
              <w:rPr>
                <w:rFonts w:ascii="Times New Roman" w:hAnsi="Times New Roman" w:cs="Times New Roman"/>
                <w:sz w:val="24"/>
                <w:szCs w:val="24"/>
              </w:rPr>
              <w:t xml:space="preserve">Русское дворянство </w:t>
            </w:r>
            <w:r w:rsidRPr="00E63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631A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6282" w:type="dxa"/>
          </w:tcPr>
          <w:p w:rsidR="00511AB1" w:rsidRPr="00E631AB" w:rsidRDefault="00FD3D50" w:rsidP="00FD3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511AB1" w:rsidRPr="00E63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istorichka.ru/works/dvorianstvo/</w:t>
              </w:r>
            </w:hyperlink>
          </w:p>
          <w:p w:rsidR="00511AB1" w:rsidRPr="00E631AB" w:rsidRDefault="00511AB1" w:rsidP="00FD3D50">
            <w:pPr>
              <w:spacing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AB1" w:rsidRPr="00511AB1" w:rsidRDefault="00511AB1" w:rsidP="00FD3D50">
      <w:pPr>
        <w:spacing w:line="20" w:lineRule="atLeast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511AB1" w:rsidRPr="00511AB1" w:rsidSect="00E631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CF"/>
    <w:rsid w:val="00006D6C"/>
    <w:rsid w:val="002B56CF"/>
    <w:rsid w:val="00511AB1"/>
    <w:rsid w:val="006C1E38"/>
    <w:rsid w:val="00E631AB"/>
    <w:rsid w:val="00F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9131A-8581-49A2-9253-D8F0B4E2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1AB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1AB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11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chka.ru/works/dvorian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ekend.rambler.ru/read/38906902-kak-zhilo-russkoe-dvoryanstvo-v-nachale-xix-veka/?upda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.histrf.ru/articles/article/show/dvorianstvo_v_rossii" TargetMode="External"/><Relationship Id="rId5" Type="http://schemas.openxmlformats.org/officeDocument/2006/relationships/hyperlink" Target="https://www.liveinternet.ru/users/aramill_stells/post3858179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lib.rsl.ru/viewer/010035571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Котов</dc:creator>
  <cp:keywords/>
  <dc:description/>
  <cp:lastModifiedBy>Татьяна Федоровна Карповец</cp:lastModifiedBy>
  <cp:revision>3</cp:revision>
  <dcterms:created xsi:type="dcterms:W3CDTF">2018-11-26T08:43:00Z</dcterms:created>
  <dcterms:modified xsi:type="dcterms:W3CDTF">2018-12-05T13:33:00Z</dcterms:modified>
</cp:coreProperties>
</file>