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before="0" w:after="0"/>
        <w:ind w:firstLine="709"/>
        <w:jc w:val="center"/>
        <w:rPr>
          <w:color w:val="000000"/>
          <w:sz w:val="56"/>
          <w:szCs w:val="56"/>
          <w:lang w:val="en-GB"/>
        </w:rPr>
      </w:pPr>
      <w:r>
        <w:rPr>
          <w:color w:val="000000"/>
          <w:sz w:val="56"/>
          <w:szCs w:val="56"/>
          <w:lang w:val="en-GB"/>
        </w:rPr>
        <w:t>The morning of the space era</w:t>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120" w:after="0"/>
        <w:ind w:firstLine="709"/>
        <w:jc w:val="both"/>
        <w:rPr/>
      </w:pPr>
      <w:r>
        <w:rPr>
          <w:color w:val="000000"/>
          <w:sz w:val="28"/>
          <w:szCs w:val="28"/>
          <w:lang w:val="en-GB"/>
        </w:rPr>
        <w:t xml:space="preserve">At the beginning of the class the teacher divides the </w:t>
      </w:r>
      <w:r>
        <w:rPr>
          <w:color w:val="000000"/>
          <w:sz w:val="28"/>
          <w:szCs w:val="28"/>
          <w:lang w:val="en-US"/>
        </w:rPr>
        <w:t>students</w:t>
      </w:r>
      <w:r>
        <w:rPr>
          <w:color w:val="000000"/>
          <w:sz w:val="28"/>
          <w:szCs w:val="28"/>
          <w:lang w:val="en-GB"/>
        </w:rPr>
        <w:t xml:space="preserve"> into 3 groups, handing out a respective worksheet to each of the groups.</w:t>
      </w:r>
    </w:p>
    <w:p>
      <w:pPr>
        <w:pStyle w:val="Style19"/>
        <w:spacing w:before="120" w:after="0"/>
        <w:ind w:firstLine="709"/>
        <w:jc w:val="both"/>
        <w:rPr/>
      </w:pPr>
      <w:r>
        <w:rPr>
          <w:color w:val="000000"/>
          <w:sz w:val="28"/>
          <w:szCs w:val="28"/>
          <w:lang w:val="en-GB"/>
        </w:rPr>
        <w:t>The task is supposed to take up to 10-15 minutes.</w:t>
      </w:r>
    </w:p>
    <w:p>
      <w:pPr>
        <w:pStyle w:val="Style19"/>
        <w:spacing w:before="120" w:after="0"/>
        <w:ind w:firstLine="709"/>
        <w:jc w:val="both"/>
        <w:rPr/>
      </w:pPr>
      <w:r>
        <w:rPr>
          <w:color w:val="000000"/>
          <w:sz w:val="28"/>
          <w:szCs w:val="28"/>
          <w:lang w:val="en-GB"/>
        </w:rPr>
        <w:t>The students should write their answers in a special field at the bottom of each worksheet. The number of the letters in the answer is specified. However, the task is developed in the way that the students can still get wrong answers, as the other (incorrect) variants can also make up different words (e.g. ‘open’, ‘take’ or ‘plan’ instead of ‘stop’).</w:t>
      </w:r>
    </w:p>
    <w:p>
      <w:pPr>
        <w:pStyle w:val="Style19"/>
        <w:spacing w:before="120" w:after="0"/>
        <w:ind w:firstLine="709"/>
        <w:jc w:val="both"/>
        <w:rPr>
          <w:color w:val="000000"/>
          <w:sz w:val="28"/>
          <w:szCs w:val="28"/>
          <w:lang w:val="en-GB"/>
        </w:rPr>
      </w:pPr>
      <w:r>
        <w:rPr>
          <w:color w:val="000000"/>
          <w:sz w:val="28"/>
          <w:szCs w:val="28"/>
          <w:lang w:val="en-GB"/>
        </w:rPr>
        <w:t>After the students have finished doing the tasks they get together in the centre of the hall and the teacher divides the class into new groups, so that each new group consists of representatives of all the previous groups.</w:t>
      </w:r>
    </w:p>
    <w:p>
      <w:pPr>
        <w:pStyle w:val="Style19"/>
        <w:spacing w:before="120" w:after="0"/>
        <w:ind w:firstLine="709"/>
        <w:jc w:val="both"/>
        <w:rPr>
          <w:color w:val="000000"/>
          <w:sz w:val="28"/>
          <w:szCs w:val="28"/>
          <w:lang w:val="en-GB"/>
        </w:rPr>
      </w:pPr>
      <w:r>
        <w:rPr>
          <w:color w:val="000000"/>
          <w:sz w:val="28"/>
          <w:szCs w:val="28"/>
          <w:lang w:val="en-GB"/>
        </w:rPr>
        <w:t xml:space="preserve">The teacher sends the new groups to different parts of the hall, so that no one could overhear someone else’s ideas. </w:t>
      </w:r>
    </w:p>
    <w:p>
      <w:pPr>
        <w:pStyle w:val="Style19"/>
        <w:spacing w:before="120" w:after="0"/>
        <w:ind w:firstLine="709"/>
        <w:jc w:val="both"/>
        <w:rPr>
          <w:color w:val="000000"/>
          <w:sz w:val="28"/>
          <w:szCs w:val="28"/>
          <w:lang w:val="en-GB"/>
        </w:rPr>
      </w:pPr>
      <w:r>
        <w:rPr>
          <w:color w:val="000000"/>
          <w:sz w:val="28"/>
          <w:szCs w:val="28"/>
          <w:lang w:val="en-GB"/>
        </w:rPr>
        <w:t>As the new groups are formed the members share the words that they have got with each other. Each group individually tries to compose a sentence using the three words that they have.</w:t>
      </w:r>
    </w:p>
    <w:p>
      <w:pPr>
        <w:pStyle w:val="Style19"/>
        <w:spacing w:before="120" w:after="0"/>
        <w:ind w:firstLine="709"/>
        <w:jc w:val="both"/>
        <w:rPr>
          <w:color w:val="000000"/>
          <w:sz w:val="28"/>
          <w:szCs w:val="28"/>
          <w:lang w:val="en-GB"/>
        </w:rPr>
      </w:pPr>
      <w:r>
        <w:rPr>
          <w:color w:val="000000"/>
          <w:sz w:val="28"/>
          <w:szCs w:val="28"/>
          <w:lang w:val="en-GB"/>
        </w:rPr>
        <w:t>When the task is accomplished everyone gets together in the centre of the hall and shares their ideas.</w:t>
      </w:r>
    </w:p>
    <w:p>
      <w:pPr>
        <w:pStyle w:val="Style19"/>
        <w:spacing w:before="120" w:after="0"/>
        <w:ind w:firstLine="709"/>
        <w:jc w:val="both"/>
        <w:rPr/>
      </w:pPr>
      <w:r>
        <w:rPr>
          <w:color w:val="000000"/>
          <w:sz w:val="28"/>
          <w:szCs w:val="28"/>
          <w:lang w:val="en-GB"/>
        </w:rPr>
        <w:t xml:space="preserve">Within their groups the students start composing a message to extra-terrestrial intelligence using the sentence that they got as a motto for the message. The task supposes them to write the history of space exploration. As the students continue working in groups, they need to share the different information that they got during the previous stage with </w:t>
      </w:r>
      <w:r>
        <w:rPr>
          <w:color w:val="000000"/>
          <w:sz w:val="28"/>
          <w:szCs w:val="28"/>
          <w:lang w:val="en-US"/>
        </w:rPr>
        <w:t xml:space="preserve">the </w:t>
      </w:r>
      <w:r>
        <w:rPr>
          <w:color w:val="000000"/>
          <w:sz w:val="28"/>
          <w:szCs w:val="28"/>
          <w:lang w:val="en-GB"/>
        </w:rPr>
        <w:t>other members</w:t>
      </w:r>
      <w:r>
        <w:rPr>
          <w:color w:val="000000"/>
          <w:sz w:val="28"/>
          <w:szCs w:val="28"/>
          <w:lang w:val="en-US"/>
        </w:rPr>
        <w:t xml:space="preserve"> of their respective groups</w:t>
      </w:r>
      <w:r>
        <w:rPr>
          <w:color w:val="000000"/>
          <w:sz w:val="28"/>
          <w:szCs w:val="28"/>
          <w:lang w:val="en-GB"/>
        </w:rPr>
        <w:t>. It is possible to write the text of the message on the target worksheet or cut out the necessary information from the other worksheets and glue the pieces onto the target worksheet.</w:t>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r>
    </w:p>
    <w:p>
      <w:pPr>
        <w:pStyle w:val="Style19"/>
        <w:spacing w:before="0" w:after="0"/>
        <w:ind w:firstLine="709"/>
        <w:jc w:val="both"/>
        <w:rPr>
          <w:b/>
          <w:b/>
          <w:color w:val="000000"/>
          <w:sz w:val="36"/>
          <w:szCs w:val="36"/>
          <w:lang w:val="en-GB"/>
        </w:rPr>
      </w:pPr>
      <w:r>
        <w:rPr>
          <w:b/>
          <w:color w:val="000000"/>
          <w:sz w:val="36"/>
          <w:szCs w:val="36"/>
          <w:lang w:val="en-GB"/>
        </w:rPr>
        <w:t>Group I – The first artificial satellites</w:t>
      </w:r>
    </w:p>
    <w:p>
      <w:pPr>
        <w:pStyle w:val="Style19"/>
        <w:spacing w:before="0" w:after="0"/>
        <w:ind w:firstLine="709"/>
        <w:jc w:val="both"/>
        <w:rPr>
          <w:b/>
          <w:b/>
          <w:i/>
          <w:i/>
          <w:color w:val="000000"/>
          <w:sz w:val="28"/>
          <w:szCs w:val="28"/>
          <w:lang w:val="en-GB"/>
        </w:rPr>
      </w:pPr>
      <w:r>
        <w:rPr>
          <w:b/>
          <w:i/>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Do the tasks using museum exhibits as reference. When you are done put the letters that you get as a result of each assignment together to make a word.</w:t>
      </w:r>
    </w:p>
    <w:p>
      <w:pPr>
        <w:pStyle w:val="Style19"/>
        <w:spacing w:before="0" w:after="0"/>
        <w:ind w:firstLine="709"/>
        <w:jc w:val="both"/>
        <w:rPr>
          <w:i/>
          <w:i/>
          <w:color w:val="000000"/>
          <w:sz w:val="28"/>
          <w:szCs w:val="28"/>
          <w:lang w:val="en-GB"/>
        </w:rPr>
      </w:pPr>
      <w:r>
        <w:rPr>
          <w:i/>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Put the passages in the correct chronological order:</w:t>
      </w:r>
    </w:p>
    <w:tbl>
      <w:tblPr>
        <w:tblW w:w="1009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
        <w:gridCol w:w="9556"/>
      </w:tblGrid>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S</w:t>
            </w:r>
          </w:p>
        </w:tc>
        <w:tc>
          <w:tcPr>
            <w:tcW w:w="9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firstLine="709"/>
              <w:jc w:val="both"/>
              <w:rPr/>
            </w:pPr>
            <w:r>
              <w:rPr>
                <w:sz w:val="28"/>
                <w:szCs w:val="28"/>
                <w:lang w:val="en-GB"/>
              </w:rPr>
              <w:t xml:space="preserve">The </w:t>
            </w:r>
            <w:r>
              <w:rPr>
                <w:b/>
                <w:color w:val="000000"/>
                <w:sz w:val="28"/>
                <w:szCs w:val="20"/>
                <w:highlight w:val="red"/>
                <w:lang w:val="en-GB"/>
              </w:rPr>
              <w:t>first</w:t>
            </w:r>
            <w:r>
              <w:rPr>
                <w:b/>
                <w:color w:val="000000"/>
                <w:sz w:val="20"/>
                <w:szCs w:val="20"/>
                <w:lang w:val="en-GB"/>
              </w:rPr>
              <w:t xml:space="preserve"> </w:t>
            </w:r>
            <w:r>
              <w:rPr>
                <w:sz w:val="28"/>
                <w:szCs w:val="28"/>
                <w:lang w:val="en-GB"/>
              </w:rPr>
              <w:t xml:space="preserve">artificial satellite was launched on the </w:t>
            </w:r>
            <w:r>
              <w:rPr>
                <w:b/>
                <w:color w:val="000000"/>
                <w:sz w:val="28"/>
                <w:szCs w:val="28"/>
                <w:highlight w:val="red"/>
                <w:lang w:val="en-US"/>
              </w:rPr>
              <w:t>4 october 1957</w:t>
            </w:r>
            <w:r>
              <w:rPr>
                <w:sz w:val="28"/>
                <w:szCs w:val="28"/>
                <w:lang w:val="en-GB"/>
              </w:rPr>
              <w:t>. It orbited the Earth about fourteen hundred times. The satellite existed for 92 days and the whole world watched its flight.</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T</w:t>
            </w:r>
          </w:p>
        </w:tc>
        <w:tc>
          <w:tcPr>
            <w:tcW w:w="9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firstLine="709"/>
              <w:jc w:val="both"/>
              <w:rPr/>
            </w:pPr>
            <w:r>
              <w:rPr>
                <w:sz w:val="28"/>
                <w:szCs w:val="28"/>
                <w:lang w:val="en-GB"/>
              </w:rPr>
              <w:t xml:space="preserve">The </w:t>
            </w:r>
            <w:r>
              <w:rPr>
                <w:b/>
                <w:color w:val="000000"/>
                <w:sz w:val="28"/>
                <w:szCs w:val="20"/>
                <w:highlight w:val="red"/>
                <w:lang w:val="en-GB"/>
              </w:rPr>
              <w:t>second</w:t>
            </w:r>
            <w:r>
              <w:rPr>
                <w:sz w:val="28"/>
                <w:szCs w:val="28"/>
                <w:lang w:val="en-GB"/>
              </w:rPr>
              <w:t xml:space="preserve"> satellite was launched on the </w:t>
            </w:r>
            <w:r>
              <w:rPr>
                <w:b/>
                <w:color w:val="000000"/>
                <w:sz w:val="28"/>
                <w:szCs w:val="20"/>
                <w:highlight w:val="red"/>
                <w:lang w:val="en-GB"/>
              </w:rPr>
              <w:t>3 november 1957</w:t>
            </w:r>
            <w:r>
              <w:rPr>
                <w:sz w:val="28"/>
                <w:szCs w:val="28"/>
                <w:lang w:val="en-GB"/>
              </w:rPr>
              <w:t xml:space="preserve">. There was the first space traveller onboard. It was a dog. Her name was </w:t>
            </w:r>
            <w:r>
              <w:rPr>
                <w:b/>
                <w:color w:val="000000"/>
                <w:sz w:val="28"/>
                <w:szCs w:val="20"/>
                <w:highlight w:val="red"/>
                <w:lang w:val="en-GB"/>
              </w:rPr>
              <w:t>Laika</w:t>
            </w:r>
            <w:r>
              <w:rPr>
                <w:sz w:val="28"/>
                <w:szCs w:val="28"/>
                <w:lang w:val="en-GB"/>
              </w:rPr>
              <w:t>. The flight proved that a living being could be sent to space.</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A</w:t>
            </w:r>
          </w:p>
        </w:tc>
        <w:tc>
          <w:tcPr>
            <w:tcW w:w="9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firstLine="709"/>
              <w:jc w:val="both"/>
              <w:rPr/>
            </w:pPr>
            <w:r>
              <w:rPr>
                <w:sz w:val="28"/>
                <w:szCs w:val="28"/>
                <w:lang w:val="en-US"/>
              </w:rPr>
              <w:t xml:space="preserve">The first automated space station with a complex programme of studies was launched on </w:t>
            </w:r>
            <w:r>
              <w:rPr>
                <w:b/>
                <w:color w:val="000000"/>
                <w:sz w:val="28"/>
                <w:szCs w:val="20"/>
                <w:highlight w:val="red"/>
                <w:lang w:val="en-US"/>
              </w:rPr>
              <w:t>15 may</w:t>
            </w:r>
            <w:r>
              <w:rPr>
                <w:b/>
                <w:color w:val="000000"/>
                <w:sz w:val="28"/>
                <w:szCs w:val="20"/>
                <w:highlight w:val="red"/>
                <w:lang w:val="en-GB"/>
              </w:rPr>
              <w:t xml:space="preserve"> 1958</w:t>
            </w:r>
            <w:r>
              <w:rPr>
                <w:sz w:val="28"/>
                <w:szCs w:val="28"/>
                <w:lang w:val="en-US"/>
              </w:rPr>
              <w:t>. It stayed in orbit till April 6, 1960.</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R</w:t>
            </w:r>
          </w:p>
        </w:tc>
        <w:tc>
          <w:tcPr>
            <w:tcW w:w="9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firstLine="709"/>
              <w:jc w:val="both"/>
              <w:rPr/>
            </w:pPr>
            <w:r>
              <w:rPr>
                <w:sz w:val="28"/>
                <w:szCs w:val="28"/>
                <w:lang w:val="en-GB"/>
              </w:rPr>
              <w:t xml:space="preserve">In </w:t>
            </w:r>
            <w:r>
              <w:rPr>
                <w:b/>
                <w:color w:val="000000"/>
                <w:sz w:val="28"/>
                <w:szCs w:val="20"/>
                <w:highlight w:val="red"/>
                <w:lang w:val="en-US"/>
              </w:rPr>
              <w:t>19 august 1960</w:t>
            </w:r>
            <w:r>
              <w:rPr>
                <w:sz w:val="28"/>
                <w:szCs w:val="28"/>
                <w:lang w:val="en-GB"/>
              </w:rPr>
              <w:t xml:space="preserve"> a spaceship-satellite was launched from Baikonur cosmodrome. Onboard there were two famous dogs: </w:t>
            </w:r>
            <w:r>
              <w:rPr>
                <w:b/>
                <w:color w:val="000000"/>
                <w:sz w:val="28"/>
                <w:szCs w:val="20"/>
                <w:highlight w:val="red"/>
                <w:lang w:val="en-GB"/>
              </w:rPr>
              <w:t>Belka and Strelka</w:t>
            </w:r>
            <w:r>
              <w:rPr>
                <w:sz w:val="28"/>
                <w:szCs w:val="28"/>
                <w:lang w:val="en-GB"/>
              </w:rPr>
              <w:t>. Their flight lasted for 25 hours. They made 18 orbits round the Earth and successfully returned to Earth.</w:t>
            </w:r>
          </w:p>
        </w:tc>
      </w:tr>
    </w:tbl>
    <w:p>
      <w:pPr>
        <w:pStyle w:val="Normal"/>
        <w:ind w:firstLine="709"/>
        <w:jc w:val="both"/>
        <w:rPr>
          <w:sz w:val="28"/>
          <w:szCs w:val="28"/>
          <w:lang w:val="en-GB"/>
        </w:rPr>
      </w:pPr>
      <w:r>
        <w:rPr>
          <w:sz w:val="28"/>
          <w:szCs w:val="28"/>
          <w:lang w:val="en-GB"/>
        </w:rPr>
      </w:r>
    </w:p>
    <w:p>
      <w:pPr>
        <w:pStyle w:val="Normal"/>
        <w:ind w:firstLine="709"/>
        <w:jc w:val="both"/>
        <w:rPr>
          <w:b/>
          <w:b/>
          <w:sz w:val="28"/>
          <w:szCs w:val="28"/>
          <w:lang w:val="en-GB"/>
        </w:rPr>
      </w:pPr>
      <w:r>
        <w:rPr>
          <w:sz w:val="28"/>
          <w:szCs w:val="28"/>
          <w:lang w:val="en-GB"/>
        </w:rPr>
        <w:t>The sequence of the letters in column 1 is: -</w:t>
      </w:r>
      <w:r>
        <w:rPr>
          <w:b/>
          <w:sz w:val="28"/>
          <w:szCs w:val="28"/>
          <w:lang w:val="en-GB"/>
        </w:rPr>
        <w:t xml:space="preserve">   T-A-R-S    =&gt; the answer is </w:t>
      </w:r>
      <w:r>
        <w:rPr>
          <w:b/>
          <w:sz w:val="28"/>
          <w:szCs w:val="28"/>
          <w:u w:val="single"/>
          <w:lang w:val="en-GB"/>
        </w:rPr>
        <w:t>OP</w:t>
      </w:r>
    </w:p>
    <w:p>
      <w:pPr>
        <w:pStyle w:val="Normal"/>
        <w:numPr>
          <w:ilvl w:val="0"/>
          <w:numId w:val="2"/>
        </w:numPr>
        <w:jc w:val="both"/>
        <w:rPr/>
      </w:pPr>
      <w:r>
        <w:rPr>
          <w:b/>
          <w:sz w:val="28"/>
          <w:szCs w:val="28"/>
          <w:highlight w:val="red"/>
          <w:lang w:val="en-GB"/>
        </w:rPr>
        <w:t>S-T-A-R</w:t>
      </w:r>
      <w:r>
        <w:rPr>
          <w:b/>
          <w:sz w:val="28"/>
          <w:szCs w:val="28"/>
          <w:lang w:val="en-GB"/>
        </w:rPr>
        <w:t xml:space="preserve">    =&gt; the answer is </w:t>
      </w:r>
      <w:r>
        <w:rPr>
          <w:b/>
          <w:sz w:val="28"/>
          <w:szCs w:val="28"/>
          <w:u w:val="single"/>
          <w:lang w:val="en-GB"/>
        </w:rPr>
        <w:t>ST</w:t>
      </w:r>
      <w:r>
        <w:rPr>
          <w:b/>
          <w:sz w:val="28"/>
          <w:szCs w:val="28"/>
          <w:lang w:val="en-GB"/>
        </w:rPr>
        <w:t xml:space="preserve"> </w:t>
      </w:r>
    </w:p>
    <w:p>
      <w:pPr>
        <w:pStyle w:val="Normal"/>
        <w:numPr>
          <w:ilvl w:val="0"/>
          <w:numId w:val="2"/>
        </w:numPr>
        <w:jc w:val="both"/>
        <w:rPr/>
      </w:pPr>
      <w:r>
        <w:rPr>
          <w:b/>
          <w:sz w:val="28"/>
          <w:szCs w:val="28"/>
          <w:lang w:val="en-GB"/>
        </w:rPr>
        <w:t xml:space="preserve">R-A-T-S    =&gt; the answer is </w:t>
      </w:r>
      <w:r>
        <w:rPr>
          <w:b/>
          <w:sz w:val="28"/>
          <w:szCs w:val="28"/>
          <w:u w:val="single"/>
          <w:lang w:val="en-GB"/>
        </w:rPr>
        <w:t>PL</w:t>
      </w:r>
      <w:r>
        <w:rPr>
          <w:b/>
          <w:sz w:val="28"/>
          <w:szCs w:val="28"/>
          <w:lang w:val="en-GB"/>
        </w:rPr>
        <w:t xml:space="preserve"> </w:t>
      </w:r>
    </w:p>
    <w:p>
      <w:pPr>
        <w:pStyle w:val="Normal"/>
        <w:numPr>
          <w:ilvl w:val="0"/>
          <w:numId w:val="2"/>
        </w:numPr>
        <w:jc w:val="both"/>
        <w:rPr>
          <w:b/>
          <w:b/>
          <w:sz w:val="28"/>
          <w:szCs w:val="28"/>
          <w:lang w:val="en-GB"/>
        </w:rPr>
      </w:pPr>
      <w:r>
        <w:rPr>
          <w:b/>
          <w:sz w:val="28"/>
          <w:szCs w:val="28"/>
          <w:lang w:val="en-GB"/>
        </w:rPr>
        <w:t xml:space="preserve">T-S-A-R    =&gt; the answer is </w:t>
      </w:r>
      <w:r>
        <w:rPr>
          <w:b/>
          <w:sz w:val="28"/>
          <w:szCs w:val="28"/>
          <w:u w:val="single"/>
          <w:lang w:val="en-GB"/>
        </w:rPr>
        <w:t>TA</w:t>
      </w:r>
    </w:p>
    <w:p>
      <w:pPr>
        <w:pStyle w:val="Normal"/>
        <w:ind w:firstLine="709"/>
        <w:jc w:val="both"/>
        <w:rPr>
          <w:b/>
          <w:b/>
          <w:sz w:val="28"/>
          <w:szCs w:val="28"/>
          <w:lang w:val="en-GB"/>
        </w:rPr>
      </w:pPr>
      <w:r>
        <w:rPr>
          <w:b/>
          <w:sz w:val="28"/>
          <w:szCs w:val="28"/>
          <w:lang w:val="en-GB"/>
        </w:rPr>
      </w:r>
    </w:p>
    <w:p>
      <w:pPr>
        <w:pStyle w:val="Normal"/>
        <w:ind w:firstLine="709"/>
        <w:jc w:val="both"/>
        <w:rPr>
          <w:i/>
          <w:i/>
          <w:sz w:val="28"/>
          <w:szCs w:val="28"/>
          <w:lang w:val="en-GB"/>
        </w:rPr>
      </w:pPr>
      <w:r>
        <w:rPr>
          <w:i/>
          <w:sz w:val="28"/>
          <w:szCs w:val="28"/>
          <w:lang w:val="en-GB"/>
        </w:rPr>
        <w:t>The name of the first space-traveller was:</w:t>
      </w:r>
    </w:p>
    <w:p>
      <w:pPr>
        <w:pStyle w:val="Normal"/>
        <w:jc w:val="both"/>
        <w:rPr>
          <w:i/>
          <w:i/>
          <w:sz w:val="28"/>
          <w:szCs w:val="28"/>
          <w:lang w:val="en-GB"/>
        </w:rPr>
      </w:pPr>
      <w:r>
        <w:rPr>
          <w:i/>
          <w:sz w:val="28"/>
          <w:szCs w:val="28"/>
          <w:lang w:val="en-GB"/>
        </w:rPr>
      </w:r>
    </w:p>
    <w:tbl>
      <w:tblPr>
        <w:tblW w:w="196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
        <w:gridCol w:w="1427"/>
      </w:tblGrid>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E</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Belka</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K</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Strelka</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O</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Laika</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A</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Kusa</w:t>
            </w:r>
            <w:r>
              <w:rPr>
                <w:sz w:val="28"/>
                <w:szCs w:val="28"/>
                <w:lang w:val="en-US"/>
              </w:rPr>
              <w:t>i</w:t>
            </w:r>
            <w:r>
              <w:rPr>
                <w:sz w:val="28"/>
                <w:szCs w:val="28"/>
                <w:lang w:val="en-GB"/>
              </w:rPr>
              <w:t>ka</w:t>
            </w:r>
          </w:p>
        </w:tc>
      </w:tr>
    </w:tbl>
    <w:p>
      <w:pPr>
        <w:pStyle w:val="Normal"/>
        <w:jc w:val="both"/>
        <w:rPr>
          <w:sz w:val="28"/>
          <w:szCs w:val="28"/>
          <w:lang w:val="en-GB"/>
        </w:rPr>
      </w:pPr>
      <w:r>
        <w:rPr>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 xml:space="preserve">What cosmodrome was used to launch the first </w:t>
      </w:r>
      <w:r>
        <w:rPr>
          <w:i/>
          <w:sz w:val="28"/>
          <w:szCs w:val="28"/>
          <w:lang w:val="en-GB"/>
        </w:rPr>
        <w:t>artificial satellite?</w:t>
      </w:r>
    </w:p>
    <w:p>
      <w:pPr>
        <w:pStyle w:val="Style19"/>
        <w:spacing w:before="0" w:after="0"/>
        <w:ind w:firstLine="709"/>
        <w:jc w:val="both"/>
        <w:rPr>
          <w:b/>
          <w:b/>
          <w:i/>
          <w:i/>
          <w:color w:val="000000"/>
          <w:sz w:val="28"/>
          <w:szCs w:val="28"/>
          <w:lang w:val="en-GB"/>
        </w:rPr>
      </w:pPr>
      <w:r>
        <w:rPr>
          <w:b/>
          <w:i/>
          <w:color w:val="000000"/>
          <w:sz w:val="28"/>
          <w:szCs w:val="28"/>
          <w:lang w:val="en-GB"/>
        </w:rPr>
      </w:r>
    </w:p>
    <w:tbl>
      <w:tblPr>
        <w:tblW w:w="252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
        <w:gridCol w:w="1994"/>
      </w:tblGrid>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N</w:t>
            </w:r>
          </w:p>
        </w:tc>
        <w:tc>
          <w:tcPr>
            <w:tcW w:w="1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Plesetsk</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P</w:t>
            </w:r>
          </w:p>
        </w:tc>
        <w:tc>
          <w:tcPr>
            <w:tcW w:w="1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Baikonur</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E</w:t>
            </w:r>
          </w:p>
        </w:tc>
        <w:tc>
          <w:tcPr>
            <w:tcW w:w="1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Kapustin-Yar</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Y</w:t>
            </w:r>
          </w:p>
        </w:tc>
        <w:tc>
          <w:tcPr>
            <w:tcW w:w="1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Vostochny</w:t>
            </w:r>
          </w:p>
        </w:tc>
      </w:tr>
    </w:tbl>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ind w:firstLine="709"/>
        <w:jc w:val="center"/>
        <w:rPr>
          <w:b/>
          <w:b/>
          <w:color w:val="000000"/>
          <w:sz w:val="28"/>
          <w:szCs w:val="28"/>
          <w:lang w:val="en-GB"/>
        </w:rPr>
      </w:pPr>
      <w:r>
        <w:rPr>
          <w:b/>
          <w:color w:val="000000"/>
          <w:sz w:val="28"/>
          <w:szCs w:val="28"/>
          <w:lang w:val="en-GB"/>
        </w:rPr>
        <w:t xml:space="preserve">The word that you got is: </w:t>
      </w:r>
    </w:p>
    <w:p>
      <w:pPr>
        <w:pStyle w:val="Style19"/>
        <w:spacing w:before="0" w:after="0"/>
        <w:ind w:firstLine="709"/>
        <w:jc w:val="center"/>
        <w:rPr>
          <w:b/>
          <w:b/>
          <w:color w:val="000000"/>
          <w:sz w:val="96"/>
          <w:szCs w:val="96"/>
          <w:lang w:val="en-GB"/>
        </w:rPr>
      </w:pPr>
      <w:r>
        <w:rPr>
          <w:b/>
          <w:color w:val="000000"/>
          <w:sz w:val="96"/>
          <w:szCs w:val="96"/>
          <w:highlight w:val="red"/>
          <w:lang w:val="en-GB"/>
        </w:rPr>
        <w:t>STOP</w:t>
      </w:r>
    </w:p>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jc w:val="both"/>
        <w:rPr>
          <w:b/>
          <w:b/>
          <w:color w:val="000000"/>
          <w:sz w:val="28"/>
          <w:szCs w:val="28"/>
          <w:lang w:val="en-GB"/>
        </w:rPr>
      </w:pPr>
      <w:r>
        <w:rPr>
          <w:b/>
          <w:color w:val="000000"/>
          <w:sz w:val="28"/>
          <w:szCs w:val="28"/>
          <w:lang w:val="en-GB"/>
        </w:rPr>
      </w:r>
    </w:p>
    <w:p>
      <w:pPr>
        <w:pStyle w:val="Style19"/>
        <w:spacing w:before="0" w:after="0"/>
        <w:jc w:val="both"/>
        <w:rPr>
          <w:b/>
          <w:b/>
          <w:color w:val="000000"/>
          <w:sz w:val="28"/>
          <w:szCs w:val="28"/>
          <w:lang w:val="en-GB"/>
        </w:rPr>
      </w:pPr>
      <w:r>
        <w:rPr>
          <w:b/>
          <w:color w:val="000000"/>
          <w:sz w:val="28"/>
          <w:szCs w:val="28"/>
          <w:lang w:val="en-GB"/>
        </w:rPr>
      </w:r>
    </w:p>
    <w:p>
      <w:pPr>
        <w:pStyle w:val="Style19"/>
        <w:spacing w:before="0" w:after="0"/>
        <w:jc w:val="both"/>
        <w:rPr>
          <w:b/>
          <w:b/>
          <w:color w:val="000000"/>
          <w:sz w:val="28"/>
          <w:szCs w:val="28"/>
          <w:lang w:val="en-GB"/>
        </w:rPr>
      </w:pPr>
      <w:r>
        <w:rPr>
          <w:b/>
          <w:color w:val="000000"/>
          <w:sz w:val="28"/>
          <w:szCs w:val="28"/>
          <w:lang w:val="en-GB"/>
        </w:rPr>
      </w:r>
    </w:p>
    <w:p>
      <w:pPr>
        <w:pStyle w:val="Style19"/>
        <w:spacing w:before="0" w:after="0"/>
        <w:jc w:val="both"/>
        <w:rPr>
          <w:b/>
          <w:b/>
          <w:color w:val="000000"/>
          <w:sz w:val="28"/>
          <w:szCs w:val="28"/>
          <w:lang w:val="en-GB"/>
        </w:rPr>
      </w:pPr>
      <w:r>
        <w:rPr>
          <w:b/>
          <w:color w:val="000000"/>
          <w:sz w:val="28"/>
          <w:szCs w:val="28"/>
          <w:lang w:val="en-GB"/>
        </w:rPr>
      </w:r>
    </w:p>
    <w:p>
      <w:pPr>
        <w:pStyle w:val="Style19"/>
        <w:spacing w:before="0" w:after="0"/>
        <w:ind w:firstLine="709"/>
        <w:jc w:val="both"/>
        <w:rPr>
          <w:b/>
          <w:b/>
          <w:color w:val="000000"/>
          <w:sz w:val="36"/>
          <w:szCs w:val="36"/>
          <w:lang w:val="en-GB"/>
        </w:rPr>
      </w:pPr>
      <w:r>
        <w:rPr>
          <w:b/>
          <w:color w:val="000000"/>
          <w:sz w:val="36"/>
          <w:szCs w:val="36"/>
          <w:lang w:val="en-GB"/>
        </w:rPr>
        <w:t>Group II – The first manned flights</w:t>
      </w:r>
    </w:p>
    <w:p>
      <w:pPr>
        <w:pStyle w:val="Normal"/>
        <w:ind w:firstLine="709"/>
        <w:jc w:val="both"/>
        <w:rPr>
          <w:b/>
          <w:b/>
          <w:color w:val="000000"/>
          <w:sz w:val="28"/>
          <w:szCs w:val="28"/>
          <w:lang w:val="en-GB"/>
        </w:rPr>
      </w:pPr>
      <w:r>
        <w:rPr>
          <w:b/>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Do the tasks using museum exhibits as reference. When you are done put the letters that you get as a result of each assignment together to make a word.</w:t>
      </w:r>
    </w:p>
    <w:p>
      <w:pPr>
        <w:pStyle w:val="Normal"/>
        <w:ind w:firstLine="709"/>
        <w:jc w:val="both"/>
        <w:rPr>
          <w:i/>
          <w:i/>
          <w:color w:val="000000"/>
          <w:sz w:val="28"/>
          <w:szCs w:val="28"/>
          <w:lang w:val="en-GB"/>
        </w:rPr>
      </w:pPr>
      <w:r>
        <w:rPr>
          <w:i/>
          <w:color w:val="000000"/>
          <w:sz w:val="28"/>
          <w:szCs w:val="28"/>
          <w:lang w:val="en-GB"/>
        </w:rPr>
      </w:r>
    </w:p>
    <w:p>
      <w:pPr>
        <w:pStyle w:val="Normal"/>
        <w:ind w:firstLine="709"/>
        <w:jc w:val="both"/>
        <w:rPr/>
      </w:pPr>
      <w:r>
        <w:rPr>
          <w:sz w:val="28"/>
          <w:szCs w:val="28"/>
          <w:lang w:val="en-GB"/>
        </w:rPr>
        <w:t xml:space="preserve">Nowadays everyone in the world knows the name of the first cosmonaut. His name is </w:t>
      </w:r>
      <w:r>
        <w:rPr>
          <w:b/>
          <w:color w:val="000000"/>
          <w:sz w:val="28"/>
          <w:szCs w:val="20"/>
          <w:highlight w:val="red"/>
          <w:u w:val="single"/>
          <w:lang w:val="en-GB"/>
        </w:rPr>
        <w:t>Yuri Gagarin</w:t>
      </w:r>
      <w:r>
        <w:rPr>
          <w:sz w:val="28"/>
          <w:szCs w:val="28"/>
          <w:lang w:val="en-GB"/>
        </w:rPr>
        <w:t>.</w:t>
      </w:r>
    </w:p>
    <w:p>
      <w:pPr>
        <w:pStyle w:val="Normal"/>
        <w:ind w:firstLine="709"/>
        <w:jc w:val="both"/>
        <w:rPr>
          <w:i/>
          <w:i/>
          <w:sz w:val="28"/>
          <w:szCs w:val="28"/>
          <w:lang w:val="en-GB"/>
        </w:rPr>
      </w:pPr>
      <w:r>
        <w:rPr>
          <w:i/>
          <w:sz w:val="28"/>
          <w:szCs w:val="28"/>
          <w:lang w:val="en-GB"/>
        </w:rPr>
        <w:t>His flight to space was on:</w:t>
      </w:r>
    </w:p>
    <w:p>
      <w:pPr>
        <w:pStyle w:val="Normal"/>
        <w:ind w:firstLine="709"/>
        <w:jc w:val="both"/>
        <w:rPr>
          <w:i/>
          <w:i/>
          <w:sz w:val="28"/>
          <w:szCs w:val="28"/>
          <w:lang w:val="en-GB"/>
        </w:rPr>
      </w:pPr>
      <w:r>
        <w:rPr>
          <w:i/>
          <w:sz w:val="28"/>
          <w:szCs w:val="28"/>
          <w:lang w:val="en-GB"/>
        </w:rPr>
      </w:r>
    </w:p>
    <w:tbl>
      <w:tblPr>
        <w:tblW w:w="309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
        <w:gridCol w:w="2561"/>
      </w:tblGrid>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A</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March 14, 1960</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G</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April 12, 1961</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R</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January 20, 1962</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O</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November 4, 1958</w:t>
            </w:r>
          </w:p>
        </w:tc>
      </w:tr>
    </w:tbl>
    <w:p>
      <w:pPr>
        <w:pStyle w:val="Normal"/>
        <w:ind w:firstLine="709"/>
        <w:jc w:val="both"/>
        <w:rPr/>
      </w:pPr>
      <w:r>
        <w:rPr>
          <w:sz w:val="28"/>
          <w:szCs w:val="28"/>
          <w:lang w:val="en-GB"/>
        </w:rPr>
        <w:t>…</w:t>
      </w:r>
      <w:r>
        <w:rPr>
          <w:sz w:val="28"/>
          <w:szCs w:val="28"/>
          <w:lang w:val="en-GB"/>
        </w:rPr>
        <w:t>and lasted for 108 minutes. The main task of the flight was to prove that Man can fly to space. He made one orbit of the Earth.</w:t>
      </w:r>
    </w:p>
    <w:p>
      <w:pPr>
        <w:pStyle w:val="Normal"/>
        <w:ind w:firstLine="709"/>
        <w:jc w:val="both"/>
        <w:rPr>
          <w:sz w:val="28"/>
          <w:szCs w:val="28"/>
          <w:lang w:val="en-GB"/>
        </w:rPr>
      </w:pPr>
      <w:r>
        <w:rPr>
          <w:sz w:val="28"/>
          <w:szCs w:val="28"/>
          <w:lang w:val="en-GB"/>
        </w:rPr>
      </w:r>
    </w:p>
    <w:p>
      <w:pPr>
        <w:pStyle w:val="Normal"/>
        <w:ind w:firstLine="709"/>
        <w:jc w:val="both"/>
        <w:rPr>
          <w:sz w:val="28"/>
          <w:szCs w:val="28"/>
          <w:lang w:val="en-GB"/>
        </w:rPr>
      </w:pPr>
      <w:r>
        <w:rPr>
          <w:sz w:val="28"/>
          <w:szCs w:val="28"/>
          <w:lang w:val="en-GB"/>
        </w:rPr>
        <w:t xml:space="preserve">The first cosmonauts flew to space onboard the spaceships called Vostok. Their spacesuits were orange because the first cosmonauts returned back to Earth: </w:t>
      </w:r>
    </w:p>
    <w:p>
      <w:pPr>
        <w:pStyle w:val="Normal"/>
        <w:ind w:firstLine="709"/>
        <w:jc w:val="both"/>
        <w:rPr>
          <w:sz w:val="28"/>
          <w:szCs w:val="28"/>
          <w:lang w:val="en-GB"/>
        </w:rPr>
      </w:pPr>
      <w:r>
        <w:rPr>
          <w:sz w:val="28"/>
          <w:szCs w:val="28"/>
          <w:lang w:val="en-GB"/>
        </w:rPr>
      </w:r>
    </w:p>
    <w:tbl>
      <w:tblPr>
        <w:tblW w:w="53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
        <w:gridCol w:w="4829"/>
      </w:tblGrid>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Y</w:t>
            </w:r>
          </w:p>
        </w:tc>
        <w:tc>
          <w:tcPr>
            <w:tcW w:w="4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inside a capsule</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U</w:t>
            </w:r>
          </w:p>
        </w:tc>
        <w:tc>
          <w:tcPr>
            <w:tcW w:w="4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by means of a jet-propelled backpack</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R</w:t>
            </w:r>
          </w:p>
        </w:tc>
        <w:tc>
          <w:tcPr>
            <w:tcW w:w="4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with the help of a parachute</w:t>
            </w:r>
          </w:p>
        </w:tc>
      </w:tr>
      <w:tr>
        <w:trPr/>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I</w:t>
            </w:r>
          </w:p>
        </w:tc>
        <w:tc>
          <w:tcPr>
            <w:tcW w:w="4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inside a reusable rocket</w:t>
            </w:r>
          </w:p>
        </w:tc>
      </w:tr>
    </w:tbl>
    <w:p>
      <w:pPr>
        <w:pStyle w:val="Normal"/>
        <w:ind w:firstLine="709"/>
        <w:jc w:val="both"/>
        <w:rPr/>
      </w:pPr>
      <w:r>
        <w:rPr>
          <w:sz w:val="28"/>
          <w:szCs w:val="28"/>
          <w:lang w:val="en-GB"/>
        </w:rPr>
        <w:t xml:space="preserve"> …</w:t>
      </w:r>
      <w:r>
        <w:rPr>
          <w:sz w:val="28"/>
          <w:szCs w:val="28"/>
          <w:lang w:val="en-GB"/>
        </w:rPr>
        <w:t>So this colour helped the rescue team to find a cosmonaut after the landing.</w:t>
      </w:r>
    </w:p>
    <w:p>
      <w:pPr>
        <w:pStyle w:val="Style19"/>
        <w:spacing w:before="0" w:after="0"/>
        <w:ind w:firstLine="709"/>
        <w:jc w:val="both"/>
        <w:rPr>
          <w:color w:val="000000"/>
          <w:sz w:val="28"/>
          <w:szCs w:val="28"/>
          <w:lang w:val="en-GB"/>
        </w:rPr>
      </w:pPr>
      <w:r>
        <w:rPr>
          <w:color w:val="000000"/>
          <w:sz w:val="28"/>
          <w:szCs w:val="28"/>
          <w:lang w:val="en-GB"/>
        </w:rPr>
      </w:r>
    </w:p>
    <w:p>
      <w:pPr>
        <w:pStyle w:val="Normal"/>
        <w:ind w:firstLine="709"/>
        <w:jc w:val="both"/>
        <w:rPr>
          <w:sz w:val="28"/>
          <w:szCs w:val="28"/>
          <w:lang w:val="en-GB"/>
        </w:rPr>
      </w:pPr>
      <w:r>
        <w:rPr>
          <w:sz w:val="28"/>
          <w:szCs w:val="28"/>
          <w:lang w:val="en-GB"/>
        </w:rPr>
        <w:t>The first walk in outer space was made on the 18th of March 1965. And the cosmonaut who made this walk was:</w:t>
      </w:r>
    </w:p>
    <w:p>
      <w:pPr>
        <w:pStyle w:val="Normal"/>
        <w:ind w:firstLine="709"/>
        <w:jc w:val="both"/>
        <w:rPr>
          <w:sz w:val="28"/>
          <w:szCs w:val="28"/>
          <w:lang w:val="en-GB"/>
        </w:rPr>
      </w:pPr>
      <w:r>
        <w:rPr>
          <w:sz w:val="28"/>
          <w:szCs w:val="28"/>
          <w:lang w:val="en-GB"/>
        </w:rPr>
      </w:r>
    </w:p>
    <w:tbl>
      <w:tblPr>
        <w:tblW w:w="295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68"/>
        <w:gridCol w:w="2285"/>
      </w:tblGrid>
      <w:tr>
        <w:trPr/>
        <w:tc>
          <w:tcPr>
            <w:tcW w:w="6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R</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Yuri Gagarin</w:t>
            </w:r>
          </w:p>
        </w:tc>
      </w:tr>
      <w:tr>
        <w:trPr/>
        <w:tc>
          <w:tcPr>
            <w:tcW w:w="6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MB</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Pavel Belyayev</w:t>
            </w:r>
          </w:p>
        </w:tc>
      </w:tr>
      <w:tr>
        <w:trPr/>
        <w:tc>
          <w:tcPr>
            <w:tcW w:w="6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L</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lang w:val="en"/>
              </w:rPr>
            </w:pPr>
            <w:r>
              <w:rPr>
                <w:sz w:val="28"/>
                <w:szCs w:val="28"/>
                <w:lang w:val="en-GB"/>
              </w:rPr>
              <w:t>Gherman</w:t>
            </w:r>
            <w:r>
              <w:rPr>
                <w:lang w:val="en"/>
              </w:rPr>
              <w:t xml:space="preserve"> </w:t>
            </w:r>
            <w:r>
              <w:rPr>
                <w:sz w:val="28"/>
                <w:szCs w:val="28"/>
                <w:lang w:val="en-GB"/>
              </w:rPr>
              <w:t>Titov</w:t>
            </w:r>
          </w:p>
        </w:tc>
      </w:tr>
      <w:tr>
        <w:trPr/>
        <w:tc>
          <w:tcPr>
            <w:tcW w:w="6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EA</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Aleksey Leonov</w:t>
            </w:r>
          </w:p>
        </w:tc>
      </w:tr>
    </w:tbl>
    <w:p>
      <w:pPr>
        <w:pStyle w:val="Normal"/>
        <w:ind w:firstLine="709"/>
        <w:jc w:val="both"/>
        <w:rPr/>
      </w:pPr>
      <w:r>
        <w:rPr>
          <w:sz w:val="28"/>
          <w:szCs w:val="28"/>
          <w:lang w:val="en-GB"/>
        </w:rPr>
        <w:t>…</w:t>
      </w:r>
      <w:r>
        <w:rPr>
          <w:sz w:val="28"/>
          <w:szCs w:val="28"/>
          <w:lang w:val="en-GB"/>
        </w:rPr>
        <w:t>The first walk lasted for about 25 minutes.</w:t>
      </w:r>
    </w:p>
    <w:p>
      <w:pPr>
        <w:pStyle w:val="Normal"/>
        <w:ind w:firstLine="709"/>
        <w:jc w:val="both"/>
        <w:rPr>
          <w:sz w:val="28"/>
          <w:szCs w:val="28"/>
          <w:lang w:val="en-GB"/>
        </w:rPr>
      </w:pPr>
      <w:r>
        <w:rPr>
          <w:sz w:val="28"/>
          <w:szCs w:val="28"/>
          <w:lang w:val="en-GB"/>
        </w:rPr>
      </w:r>
    </w:p>
    <w:p>
      <w:pPr>
        <w:pStyle w:val="Normal"/>
        <w:ind w:firstLine="709"/>
        <w:jc w:val="both"/>
        <w:rPr/>
      </w:pPr>
      <w:r>
        <w:rPr>
          <w:sz w:val="28"/>
          <w:szCs w:val="28"/>
          <w:lang w:val="en-GB"/>
        </w:rPr>
        <w:t>It is clear that you cannot open the capsule in the outer space. Otherwise you will let the air go out of the capsule. So a cosmonaut needs some kind of protection from the outer space. This protection is a special camera called:</w:t>
      </w:r>
    </w:p>
    <w:p>
      <w:pPr>
        <w:pStyle w:val="Normal"/>
        <w:ind w:firstLine="709"/>
        <w:jc w:val="both"/>
        <w:rPr>
          <w:sz w:val="28"/>
          <w:szCs w:val="28"/>
          <w:lang w:val="en-GB"/>
        </w:rPr>
      </w:pPr>
      <w:r>
        <w:rPr>
          <w:sz w:val="28"/>
          <w:szCs w:val="28"/>
          <w:lang w:val="en-GB"/>
        </w:rPr>
      </w:r>
    </w:p>
    <w:tbl>
      <w:tblPr>
        <w:tblW w:w="224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5"/>
        <w:gridCol w:w="1640"/>
      </w:tblGrid>
      <w:tr>
        <w:trPr/>
        <w:tc>
          <w:tcPr>
            <w:tcW w:w="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A</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a spacesuit</w:t>
            </w:r>
          </w:p>
        </w:tc>
      </w:tr>
      <w:tr>
        <w:trPr/>
        <w:tc>
          <w:tcPr>
            <w:tcW w:w="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T</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highlight w:val="red"/>
                <w:lang w:val="en-GB"/>
              </w:rPr>
              <w:t>an airlock</w:t>
            </w:r>
          </w:p>
        </w:tc>
      </w:tr>
      <w:tr>
        <w:trPr/>
        <w:tc>
          <w:tcPr>
            <w:tcW w:w="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AL</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a spacelock</w:t>
            </w:r>
          </w:p>
        </w:tc>
      </w:tr>
      <w:tr>
        <w:trPr/>
        <w:tc>
          <w:tcPr>
            <w:tcW w:w="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F</w:t>
            </w:r>
          </w:p>
        </w:tc>
        <w:tc>
          <w:tcPr>
            <w:tcW w:w="1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sz w:val="28"/>
                <w:szCs w:val="28"/>
                <w:lang w:val="en-GB"/>
              </w:rPr>
            </w:pPr>
            <w:r>
              <w:rPr>
                <w:sz w:val="28"/>
                <w:szCs w:val="28"/>
                <w:lang w:val="en-GB"/>
              </w:rPr>
              <w:t xml:space="preserve">an airtight </w:t>
            </w:r>
          </w:p>
        </w:tc>
      </w:tr>
    </w:tbl>
    <w:p>
      <w:pPr>
        <w:pStyle w:val="Normal"/>
        <w:ind w:firstLine="709"/>
        <w:jc w:val="both"/>
        <w:rPr/>
      </w:pPr>
      <w:r>
        <w:rPr>
          <w:sz w:val="28"/>
          <w:szCs w:val="28"/>
          <w:lang w:val="en-GB"/>
        </w:rPr>
        <w:t xml:space="preserve">The same equipment was used by </w:t>
      </w:r>
      <w:r>
        <w:rPr>
          <w:b/>
          <w:color w:val="000000"/>
          <w:sz w:val="28"/>
          <w:szCs w:val="20"/>
          <w:highlight w:val="red"/>
          <w:lang w:val="en-GB"/>
        </w:rPr>
        <w:t>Aleksey Leonov</w:t>
      </w:r>
      <w:r>
        <w:rPr>
          <w:sz w:val="28"/>
          <w:szCs w:val="28"/>
          <w:lang w:val="en-GB"/>
        </w:rPr>
        <w:t xml:space="preserve"> during the first space walk in 1965.</w:t>
      </w:r>
    </w:p>
    <w:p>
      <w:pPr>
        <w:pStyle w:val="Style19"/>
        <w:spacing w:before="0" w:after="0"/>
        <w:ind w:firstLine="709"/>
        <w:jc w:val="center"/>
        <w:rPr>
          <w:b/>
          <w:b/>
          <w:color w:val="000000"/>
          <w:sz w:val="28"/>
          <w:szCs w:val="28"/>
          <w:lang w:val="en-GB"/>
        </w:rPr>
      </w:pPr>
      <w:r>
        <w:rPr>
          <w:b/>
          <w:color w:val="000000"/>
          <w:sz w:val="28"/>
          <w:szCs w:val="28"/>
          <w:lang w:val="en-GB"/>
        </w:rPr>
        <w:t xml:space="preserve">The word that you got is: </w:t>
      </w:r>
    </w:p>
    <w:p>
      <w:pPr>
        <w:pStyle w:val="Style19"/>
        <w:spacing w:before="0" w:after="0"/>
        <w:ind w:firstLine="709"/>
        <w:jc w:val="center"/>
        <w:rPr>
          <w:b/>
          <w:b/>
          <w:color w:val="000000"/>
          <w:sz w:val="96"/>
          <w:szCs w:val="96"/>
          <w:lang w:val="en-GB"/>
        </w:rPr>
      </w:pPr>
      <w:r>
        <w:rPr>
          <w:b/>
          <w:color w:val="000000"/>
          <w:sz w:val="96"/>
          <w:szCs w:val="96"/>
          <w:highlight w:val="red"/>
          <w:lang w:val="en-GB"/>
        </w:rPr>
        <w:t>GREAT</w:t>
      </w:r>
    </w:p>
    <w:p>
      <w:pPr>
        <w:pStyle w:val="Style19"/>
        <w:spacing w:before="0" w:after="0"/>
        <w:ind w:firstLine="709"/>
        <w:jc w:val="both"/>
        <w:rPr>
          <w:b/>
          <w:b/>
          <w:color w:val="000000"/>
          <w:sz w:val="36"/>
          <w:szCs w:val="36"/>
          <w:lang w:val="en-GB"/>
        </w:rPr>
      </w:pPr>
      <w:r>
        <w:rPr>
          <w:b/>
          <w:color w:val="000000"/>
          <w:sz w:val="36"/>
          <w:szCs w:val="36"/>
          <w:lang w:val="en-GB"/>
        </w:rPr>
        <w:t>Group III – The first probes to the Moon</w:t>
      </w:r>
    </w:p>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Do the tasks using museum exhibits as reference. When you are done put the letters that you get as a result of each assignment together to make a word.</w:t>
      </w:r>
    </w:p>
    <w:p>
      <w:pPr>
        <w:pStyle w:val="Style19"/>
        <w:spacing w:before="0" w:after="0"/>
        <w:ind w:firstLine="709"/>
        <w:jc w:val="both"/>
        <w:rPr>
          <w:i/>
          <w:i/>
          <w:color w:val="000000"/>
          <w:sz w:val="28"/>
          <w:szCs w:val="28"/>
          <w:lang w:val="en-GB"/>
        </w:rPr>
      </w:pPr>
      <w:r>
        <w:rPr>
          <w:i/>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t>We live on a planet. Its name is the Earth. But there are a lot of other objects in the Universe. Our nearest neighbour is a natural satellite the Moon.</w:t>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i/>
          <w:color w:val="000000"/>
          <w:sz w:val="28"/>
          <w:szCs w:val="28"/>
          <w:lang w:val="en-GB"/>
        </w:rPr>
        <w:t>Put the passages in the correct chronological order:</w:t>
      </w:r>
    </w:p>
    <w:p>
      <w:pPr>
        <w:pStyle w:val="Style19"/>
        <w:spacing w:before="0" w:after="0"/>
        <w:ind w:firstLine="709"/>
        <w:jc w:val="both"/>
        <w:rPr>
          <w:color w:val="000000"/>
          <w:sz w:val="28"/>
          <w:szCs w:val="28"/>
          <w:lang w:val="en-GB"/>
        </w:rPr>
      </w:pPr>
      <w:r>
        <w:rPr>
          <w:color w:val="000000"/>
          <w:sz w:val="28"/>
          <w:szCs w:val="28"/>
          <w:lang w:val="en-GB"/>
        </w:rPr>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28"/>
        <w:gridCol w:w="9053"/>
      </w:tblGrid>
      <w:tr>
        <w:trPr/>
        <w:tc>
          <w:tcPr>
            <w:tcW w:w="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K</w:t>
            </w:r>
          </w:p>
        </w:tc>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pPr>
            <w:r>
              <w:rPr>
                <w:color w:val="000000"/>
                <w:sz w:val="28"/>
                <w:szCs w:val="28"/>
                <w:lang w:val="en-GB"/>
              </w:rPr>
              <w:t xml:space="preserve">The </w:t>
            </w:r>
            <w:r>
              <w:rPr>
                <w:b/>
                <w:color w:val="000000"/>
                <w:sz w:val="28"/>
                <w:szCs w:val="20"/>
                <w:highlight w:val="red"/>
                <w:lang w:val="en-GB"/>
              </w:rPr>
              <w:t>first</w:t>
            </w:r>
            <w:r>
              <w:rPr>
                <w:sz w:val="28"/>
                <w:szCs w:val="28"/>
                <w:lang w:val="en-GB"/>
              </w:rPr>
              <w:t xml:space="preserve"> </w:t>
            </w:r>
            <w:r>
              <w:rPr>
                <w:color w:val="000000"/>
                <w:sz w:val="28"/>
                <w:szCs w:val="28"/>
                <w:lang w:val="en-GB"/>
              </w:rPr>
              <w:t xml:space="preserve">probe to the Moon was launched on the </w:t>
            </w:r>
            <w:r>
              <w:rPr>
                <w:b/>
                <w:color w:val="000000"/>
                <w:sz w:val="28"/>
                <w:szCs w:val="20"/>
                <w:highlight w:val="red"/>
                <w:lang w:val="en-US"/>
              </w:rPr>
              <w:t>2 january 1959</w:t>
            </w:r>
            <w:r>
              <w:rPr>
                <w:color w:val="000000"/>
                <w:sz w:val="28"/>
                <w:szCs w:val="28"/>
                <w:lang w:val="en-GB"/>
              </w:rPr>
              <w:t>. However, it didn’t reach the Moon because *</w:t>
            </w:r>
          </w:p>
        </w:tc>
      </w:tr>
      <w:tr>
        <w:trPr/>
        <w:tc>
          <w:tcPr>
            <w:tcW w:w="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Y</w:t>
            </w:r>
          </w:p>
        </w:tc>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pPr>
            <w:r>
              <w:rPr>
                <w:color w:val="000000"/>
                <w:sz w:val="28"/>
                <w:szCs w:val="28"/>
                <w:lang w:val="en-GB"/>
              </w:rPr>
              <w:t xml:space="preserve">The </w:t>
            </w:r>
            <w:r>
              <w:rPr>
                <w:b/>
                <w:color w:val="000000"/>
                <w:sz w:val="28"/>
                <w:szCs w:val="20"/>
                <w:highlight w:val="red"/>
                <w:lang w:val="en-GB"/>
              </w:rPr>
              <w:t>second</w:t>
            </w:r>
            <w:r>
              <w:rPr>
                <w:sz w:val="28"/>
                <w:szCs w:val="28"/>
                <w:lang w:val="en-GB"/>
              </w:rPr>
              <w:t xml:space="preserve"> </w:t>
            </w:r>
            <w:r>
              <w:rPr>
                <w:color w:val="000000"/>
                <w:sz w:val="28"/>
                <w:szCs w:val="28"/>
                <w:lang w:val="en-GB"/>
              </w:rPr>
              <w:t xml:space="preserve">probe was launched on </w:t>
            </w:r>
            <w:r>
              <w:rPr>
                <w:b/>
                <w:color w:val="000000"/>
                <w:sz w:val="28"/>
                <w:szCs w:val="20"/>
                <w:highlight w:val="red"/>
                <w:lang w:val="en-US"/>
              </w:rPr>
              <w:t>13 september 1959</w:t>
            </w:r>
            <w:r>
              <w:rPr>
                <w:color w:val="000000"/>
                <w:sz w:val="28"/>
                <w:szCs w:val="28"/>
                <w:lang w:val="en-GB"/>
              </w:rPr>
              <w:t xml:space="preserve"> and it had a special pennant. It consisted of pentagonal elements with the date of the launch and the name of the country.</w:t>
            </w:r>
          </w:p>
        </w:tc>
      </w:tr>
      <w:tr>
        <w:trPr/>
        <w:tc>
          <w:tcPr>
            <w:tcW w:w="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S</w:t>
            </w:r>
          </w:p>
        </w:tc>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pPr>
            <w:r>
              <w:rPr>
                <w:color w:val="000000"/>
                <w:sz w:val="28"/>
                <w:szCs w:val="28"/>
                <w:lang w:val="en-GB"/>
              </w:rPr>
              <w:t xml:space="preserve">On </w:t>
            </w:r>
            <w:r>
              <w:rPr>
                <w:b/>
                <w:color w:val="000000"/>
                <w:sz w:val="28"/>
                <w:szCs w:val="20"/>
                <w:highlight w:val="red"/>
                <w:lang w:val="en-GB"/>
              </w:rPr>
              <w:t>4 october 1959</w:t>
            </w:r>
            <w:r>
              <w:rPr>
                <w:color w:val="000000"/>
                <w:sz w:val="28"/>
                <w:szCs w:val="28"/>
                <w:lang w:val="en-GB"/>
              </w:rPr>
              <w:t xml:space="preserve"> the </w:t>
            </w:r>
            <w:r>
              <w:rPr>
                <w:b/>
                <w:color w:val="000000"/>
                <w:sz w:val="28"/>
                <w:szCs w:val="20"/>
                <w:highlight w:val="red"/>
                <w:lang w:val="en-GB"/>
              </w:rPr>
              <w:t>third</w:t>
            </w:r>
            <w:r>
              <w:rPr>
                <w:color w:val="000000"/>
                <w:sz w:val="28"/>
                <w:szCs w:val="28"/>
                <w:lang w:val="en-GB"/>
              </w:rPr>
              <w:t xml:space="preserve"> probe flew around the Moon and took pictures of the back (dark)* side of the Moon.</w:t>
            </w:r>
          </w:p>
        </w:tc>
      </w:tr>
    </w:tbl>
    <w:p>
      <w:pPr>
        <w:pStyle w:val="Style19"/>
        <w:spacing w:before="0" w:after="0"/>
        <w:ind w:firstLine="709"/>
        <w:jc w:val="both"/>
        <w:rPr>
          <w:color w:val="000000"/>
          <w:sz w:val="28"/>
          <w:szCs w:val="28"/>
          <w:lang w:val="en-GB"/>
        </w:rPr>
      </w:pPr>
      <w:r>
        <w:rPr>
          <w:color w:val="000000"/>
          <w:sz w:val="28"/>
          <w:szCs w:val="28"/>
          <w:lang w:val="en-GB"/>
        </w:rPr>
      </w:r>
    </w:p>
    <w:p>
      <w:pPr>
        <w:pStyle w:val="Normal"/>
        <w:ind w:firstLine="709"/>
        <w:jc w:val="both"/>
        <w:rPr>
          <w:b/>
          <w:b/>
          <w:sz w:val="28"/>
          <w:szCs w:val="28"/>
          <w:lang w:val="en-GB"/>
        </w:rPr>
      </w:pPr>
      <w:r>
        <w:rPr>
          <w:sz w:val="28"/>
          <w:szCs w:val="28"/>
          <w:lang w:val="en-GB"/>
        </w:rPr>
        <w:t xml:space="preserve">The sequence of the letters in column 1 is: -   </w:t>
      </w:r>
      <w:r>
        <w:rPr>
          <w:b/>
          <w:sz w:val="28"/>
          <w:szCs w:val="28"/>
          <w:lang w:val="en-GB"/>
        </w:rPr>
        <w:t xml:space="preserve">S-K-Y    =&gt; the answer is </w:t>
      </w:r>
      <w:r>
        <w:rPr>
          <w:b/>
          <w:sz w:val="28"/>
          <w:szCs w:val="28"/>
          <w:u w:val="single"/>
          <w:lang w:val="en-GB"/>
        </w:rPr>
        <w:t>ST</w:t>
      </w:r>
    </w:p>
    <w:p>
      <w:pPr>
        <w:pStyle w:val="Normal"/>
        <w:numPr>
          <w:ilvl w:val="0"/>
          <w:numId w:val="2"/>
        </w:numPr>
        <w:jc w:val="both"/>
        <w:rPr/>
      </w:pPr>
      <w:r>
        <w:rPr>
          <w:b/>
          <w:sz w:val="28"/>
          <w:szCs w:val="28"/>
          <w:highlight w:val="red"/>
          <w:lang w:val="en-GB"/>
        </w:rPr>
        <w:t>K-Y-S</w:t>
      </w:r>
      <w:r>
        <w:rPr>
          <w:b/>
          <w:sz w:val="28"/>
          <w:szCs w:val="28"/>
          <w:lang w:val="en-GB"/>
        </w:rPr>
        <w:t xml:space="preserve">    =&gt; the answer is </w:t>
      </w:r>
      <w:r>
        <w:rPr>
          <w:b/>
          <w:sz w:val="28"/>
          <w:szCs w:val="28"/>
          <w:u w:val="single"/>
          <w:lang w:val="en-GB"/>
        </w:rPr>
        <w:t>SI</w:t>
      </w:r>
      <w:r>
        <w:rPr>
          <w:b/>
          <w:sz w:val="28"/>
          <w:szCs w:val="28"/>
          <w:lang w:val="en-GB"/>
        </w:rPr>
        <w:t xml:space="preserve"> </w:t>
      </w:r>
    </w:p>
    <w:p>
      <w:pPr>
        <w:pStyle w:val="Normal"/>
        <w:numPr>
          <w:ilvl w:val="0"/>
          <w:numId w:val="2"/>
        </w:numPr>
        <w:jc w:val="both"/>
        <w:rPr/>
      </w:pPr>
      <w:r>
        <w:rPr>
          <w:b/>
          <w:sz w:val="28"/>
          <w:szCs w:val="28"/>
          <w:lang w:val="en-GB"/>
        </w:rPr>
        <w:t xml:space="preserve">Y-K-S    =&gt; the answer is </w:t>
      </w:r>
      <w:r>
        <w:rPr>
          <w:b/>
          <w:sz w:val="28"/>
          <w:szCs w:val="28"/>
          <w:u w:val="single"/>
          <w:lang w:val="en-GB"/>
        </w:rPr>
        <w:t>RA</w:t>
      </w:r>
      <w:r>
        <w:rPr>
          <w:b/>
          <w:sz w:val="28"/>
          <w:szCs w:val="28"/>
          <w:lang w:val="en-GB"/>
        </w:rPr>
        <w:t xml:space="preserve"> </w:t>
      </w:r>
    </w:p>
    <w:p>
      <w:pPr>
        <w:pStyle w:val="Normal"/>
        <w:numPr>
          <w:ilvl w:val="0"/>
          <w:numId w:val="2"/>
        </w:numPr>
        <w:jc w:val="both"/>
        <w:rPr>
          <w:sz w:val="28"/>
          <w:szCs w:val="28"/>
          <w:lang w:val="en-GB"/>
        </w:rPr>
      </w:pPr>
      <w:r>
        <w:rPr>
          <w:b/>
          <w:sz w:val="28"/>
          <w:szCs w:val="28"/>
          <w:lang w:val="en-GB"/>
        </w:rPr>
        <w:t xml:space="preserve">S-Y-K    =&gt; the answer is </w:t>
      </w:r>
      <w:r>
        <w:rPr>
          <w:b/>
          <w:sz w:val="28"/>
          <w:szCs w:val="28"/>
          <w:u w:val="single"/>
          <w:lang w:val="en-GB"/>
        </w:rPr>
        <w:t>CA</w:t>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 xml:space="preserve">*Probe # </w:t>
      </w:r>
      <w:r>
        <w:rPr>
          <w:i/>
          <w:color w:val="000000"/>
          <w:sz w:val="28"/>
          <w:szCs w:val="28"/>
          <w:highlight w:val="red"/>
          <w:lang w:val="en-GB"/>
        </w:rPr>
        <w:t>1</w:t>
      </w:r>
      <w:r>
        <w:rPr>
          <w:i/>
          <w:color w:val="000000"/>
          <w:sz w:val="28"/>
          <w:szCs w:val="28"/>
          <w:lang w:val="en-GB"/>
        </w:rPr>
        <w:t xml:space="preserve"> didn’t reach the Moon because:</w:t>
      </w:r>
    </w:p>
    <w:p>
      <w:pPr>
        <w:pStyle w:val="Style19"/>
        <w:spacing w:before="0" w:after="0"/>
        <w:ind w:firstLine="709"/>
        <w:jc w:val="both"/>
        <w:rPr>
          <w:i/>
          <w:i/>
          <w:color w:val="000000"/>
          <w:sz w:val="28"/>
          <w:szCs w:val="28"/>
          <w:lang w:val="en-GB"/>
        </w:rPr>
      </w:pPr>
      <w:r>
        <w:rPr>
          <w:i/>
          <w:color w:val="000000"/>
          <w:sz w:val="28"/>
          <w:szCs w:val="28"/>
          <w:lang w:val="en-GB"/>
        </w:rPr>
      </w:r>
    </w:p>
    <w:tbl>
      <w:tblPr>
        <w:tblW w:w="465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2"/>
        <w:gridCol w:w="3862"/>
      </w:tblGrid>
      <w:tr>
        <w:trPr/>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DIA</w:t>
            </w:r>
          </w:p>
        </w:tc>
        <w:tc>
          <w:tcPr>
            <w:tcW w:w="3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It collapsed during the launch</w:t>
            </w:r>
          </w:p>
        </w:tc>
      </w:tr>
      <w:tr>
        <w:trPr/>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LEN</w:t>
            </w:r>
          </w:p>
        </w:tc>
        <w:tc>
          <w:tcPr>
            <w:tcW w:w="3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pPr>
            <w:r>
              <w:rPr>
                <w:color w:val="000000"/>
                <w:sz w:val="28"/>
                <w:szCs w:val="28"/>
                <w:highlight w:val="red"/>
                <w:lang w:val="en-GB"/>
              </w:rPr>
              <w:t>It flew past the Moon</w:t>
            </w:r>
            <w:r>
              <w:rPr>
                <w:color w:val="000000"/>
                <w:sz w:val="28"/>
                <w:szCs w:val="28"/>
                <w:lang w:val="en-GB"/>
              </w:rPr>
              <w:t xml:space="preserve"> </w:t>
            </w:r>
          </w:p>
        </w:tc>
      </w:tr>
      <w:tr>
        <w:trPr/>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ATI</w:t>
            </w:r>
          </w:p>
        </w:tc>
        <w:tc>
          <w:tcPr>
            <w:tcW w:w="3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It collided with an asteroid</w:t>
            </w:r>
          </w:p>
        </w:tc>
      </w:tr>
      <w:tr>
        <w:trPr/>
        <w:tc>
          <w:tcPr>
            <w:tcW w:w="7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lang w:val="en-GB"/>
              </w:rPr>
            </w:pPr>
            <w:r>
              <w:rPr>
                <w:b/>
                <w:sz w:val="28"/>
                <w:szCs w:val="28"/>
                <w:lang w:val="en-GB"/>
              </w:rPr>
              <w:t>PSU</w:t>
            </w:r>
          </w:p>
        </w:tc>
        <w:tc>
          <w:tcPr>
            <w:tcW w:w="3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It stopped responding</w:t>
            </w:r>
          </w:p>
        </w:tc>
      </w:tr>
    </w:tbl>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i/>
          <w:i/>
          <w:color w:val="000000"/>
          <w:sz w:val="28"/>
          <w:szCs w:val="28"/>
          <w:lang w:val="en-GB"/>
        </w:rPr>
      </w:pPr>
      <w:r>
        <w:rPr>
          <w:i/>
          <w:color w:val="000000"/>
          <w:sz w:val="28"/>
          <w:szCs w:val="28"/>
          <w:lang w:val="en-GB"/>
        </w:rPr>
        <w:t>The back side of the Moon is called dark because:</w:t>
      </w:r>
    </w:p>
    <w:p>
      <w:pPr>
        <w:pStyle w:val="Style19"/>
        <w:spacing w:before="0" w:after="0"/>
        <w:ind w:firstLine="709"/>
        <w:jc w:val="both"/>
        <w:rPr>
          <w:i/>
          <w:i/>
          <w:color w:val="000000"/>
          <w:sz w:val="28"/>
          <w:szCs w:val="28"/>
          <w:lang w:val="en-GB"/>
        </w:rPr>
      </w:pPr>
      <w:r>
        <w:rPr>
          <w:i/>
          <w:color w:val="000000"/>
          <w:sz w:val="28"/>
          <w:szCs w:val="28"/>
          <w:lang w:val="en-GB"/>
        </w:rPr>
      </w:r>
    </w:p>
    <w:tbl>
      <w:tblPr>
        <w:tblW w:w="791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6"/>
        <w:gridCol w:w="7279"/>
      </w:tblGrid>
      <w:tr>
        <w:trPr/>
        <w:tc>
          <w:tcPr>
            <w:tcW w:w="6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ON</w:t>
            </w:r>
          </w:p>
        </w:tc>
        <w:tc>
          <w:tcPr>
            <w:tcW w:w="7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It is always dark there, the sun light doesn’t reach this part</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TE</w:t>
            </w:r>
          </w:p>
        </w:tc>
        <w:tc>
          <w:tcPr>
            <w:tcW w:w="7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Dark forces use it a stronghold</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CE</w:t>
            </w:r>
          </w:p>
        </w:tc>
        <w:tc>
          <w:tcPr>
            <w:tcW w:w="7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highlight w:val="red"/>
                <w:lang w:val="en-GB"/>
              </w:rPr>
              <w:t>It is not visible from the Earth</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before="0" w:after="0"/>
              <w:jc w:val="center"/>
              <w:rPr>
                <w:b/>
                <w:b/>
                <w:color w:val="000000"/>
                <w:sz w:val="28"/>
                <w:szCs w:val="28"/>
                <w:lang w:val="en-GB"/>
              </w:rPr>
            </w:pPr>
            <w:r>
              <w:rPr>
                <w:b/>
                <w:color w:val="000000"/>
                <w:sz w:val="28"/>
                <w:szCs w:val="28"/>
                <w:lang w:val="en-GB"/>
              </w:rPr>
              <w:t>LE</w:t>
            </w:r>
          </w:p>
        </w:tc>
        <w:tc>
          <w:tcPr>
            <w:tcW w:w="7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pacing w:before="0" w:after="0"/>
              <w:jc w:val="both"/>
              <w:rPr>
                <w:color w:val="000000"/>
                <w:sz w:val="28"/>
                <w:szCs w:val="28"/>
                <w:lang w:val="en-GB"/>
              </w:rPr>
            </w:pPr>
            <w:r>
              <w:rPr>
                <w:color w:val="000000"/>
                <w:sz w:val="28"/>
                <w:szCs w:val="28"/>
                <w:lang w:val="en-GB"/>
              </w:rPr>
              <w:t>The soil of that part is mostly of dark colour</w:t>
            </w:r>
          </w:p>
        </w:tc>
      </w:tr>
    </w:tbl>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center"/>
        <w:rPr>
          <w:b/>
          <w:b/>
          <w:color w:val="000000"/>
          <w:sz w:val="28"/>
          <w:szCs w:val="28"/>
          <w:lang w:val="en-GB"/>
        </w:rPr>
      </w:pPr>
      <w:r>
        <w:rPr>
          <w:b/>
          <w:color w:val="000000"/>
          <w:sz w:val="28"/>
          <w:szCs w:val="28"/>
          <w:lang w:val="en-GB"/>
        </w:rPr>
        <w:t xml:space="preserve">The word that you got is: </w:t>
      </w:r>
    </w:p>
    <w:p>
      <w:pPr>
        <w:pStyle w:val="Style19"/>
        <w:spacing w:before="0" w:after="0"/>
        <w:ind w:firstLine="709"/>
        <w:jc w:val="center"/>
        <w:rPr>
          <w:b/>
          <w:b/>
          <w:color w:val="000000"/>
          <w:sz w:val="96"/>
          <w:szCs w:val="96"/>
          <w:lang w:val="en-GB"/>
        </w:rPr>
      </w:pPr>
      <w:r>
        <w:rPr>
          <w:b/>
          <w:color w:val="000000"/>
          <w:sz w:val="96"/>
          <w:szCs w:val="96"/>
          <w:highlight w:val="red"/>
          <w:lang w:val="en-GB"/>
        </w:rPr>
        <w:t>SILENCE</w:t>
      </w:r>
    </w:p>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both"/>
        <w:rPr>
          <w:color w:val="000000"/>
          <w:sz w:val="28"/>
          <w:szCs w:val="28"/>
          <w:lang w:val="en-GB"/>
        </w:rPr>
      </w:pPr>
      <w:r>
        <w:rPr>
          <w:color w:val="000000"/>
          <w:sz w:val="28"/>
          <w:szCs w:val="28"/>
          <w:lang w:val="en-GB"/>
        </w:rPr>
      </w:r>
    </w:p>
    <w:p>
      <w:pPr>
        <w:pStyle w:val="Style19"/>
        <w:spacing w:before="0" w:after="0"/>
        <w:ind w:firstLine="709"/>
        <w:jc w:val="center"/>
        <w:rPr>
          <w:b/>
          <w:b/>
          <w:color w:val="000000"/>
          <w:sz w:val="28"/>
          <w:szCs w:val="28"/>
          <w:lang w:val="en-GB"/>
        </w:rPr>
      </w:pPr>
      <w:r>
        <w:rPr>
          <w:b/>
          <w:color w:val="000000"/>
          <w:sz w:val="28"/>
          <w:szCs w:val="28"/>
          <w:lang w:val="en-GB"/>
        </w:rPr>
        <w:t>MESSAGE TO EXTRATERRESTRIAL INTELLIGENCE</w:t>
      </w:r>
    </w:p>
    <w:p>
      <w:pPr>
        <w:pStyle w:val="Style19"/>
        <w:spacing w:before="0" w:after="0"/>
        <w:ind w:firstLine="709"/>
        <w:jc w:val="both"/>
        <w:rPr>
          <w:b/>
          <w:b/>
          <w:color w:val="000000"/>
          <w:sz w:val="28"/>
          <w:szCs w:val="28"/>
          <w:lang w:val="en-GB"/>
        </w:rPr>
      </w:pPr>
      <w:r>
        <w:rPr>
          <w:b/>
          <w:color w:val="000000"/>
          <w:sz w:val="28"/>
          <w:szCs w:val="28"/>
          <w:lang w:val="en-GB"/>
        </w:rPr>
      </w:r>
    </w:p>
    <w:p>
      <w:pPr>
        <w:pStyle w:val="Style19"/>
        <w:spacing w:before="0" w:after="0"/>
        <w:ind w:firstLine="709"/>
        <w:jc w:val="center"/>
        <w:rPr/>
      </w:pPr>
      <w:r>
        <w:rPr>
          <w:b/>
          <w:color w:val="000000"/>
          <w:sz w:val="28"/>
          <w:szCs w:val="28"/>
          <w:highlight w:val="red"/>
          <w:u w:val="single"/>
          <w:lang w:val="en-GB"/>
        </w:rPr>
        <w:t>STOP</w:t>
      </w:r>
      <w:r>
        <w:rPr>
          <w:b/>
          <w:color w:val="000000"/>
          <w:sz w:val="28"/>
          <w:szCs w:val="28"/>
          <w:lang w:val="en-GB"/>
        </w:rPr>
        <w:t xml:space="preserve"> THE </w:t>
      </w:r>
      <w:r>
        <w:rPr>
          <w:b/>
          <w:color w:val="000000"/>
          <w:sz w:val="28"/>
          <w:szCs w:val="28"/>
          <w:highlight w:val="red"/>
          <w:u w:val="single"/>
          <w:lang w:val="en-GB"/>
        </w:rPr>
        <w:t>GREAT</w:t>
      </w:r>
      <w:r>
        <w:rPr>
          <w:b/>
          <w:color w:val="000000"/>
          <w:sz w:val="28"/>
          <w:szCs w:val="28"/>
          <w:lang w:val="en-GB"/>
        </w:rPr>
        <w:t xml:space="preserve"> </w:t>
      </w:r>
      <w:r>
        <w:rPr>
          <w:b/>
          <w:color w:val="000000"/>
          <w:sz w:val="28"/>
          <w:szCs w:val="28"/>
          <w:highlight w:val="red"/>
          <w:u w:val="single"/>
          <w:lang w:val="en-GB"/>
        </w:rPr>
        <w:t>SILENCE</w:t>
      </w:r>
      <w:r>
        <w:rPr>
          <w:b/>
          <w:color w:val="000000"/>
          <w:sz w:val="28"/>
          <w:szCs w:val="28"/>
          <w:lang w:val="en-GB"/>
        </w:rPr>
        <w:t>!</w:t>
      </w:r>
    </w:p>
    <w:p>
      <w:pPr>
        <w:pStyle w:val="Normal"/>
        <w:ind w:firstLine="709"/>
        <w:jc w:val="both"/>
        <w:rPr>
          <w:b/>
          <w:b/>
          <w:color w:val="000000"/>
          <w:sz w:val="28"/>
          <w:szCs w:val="28"/>
          <w:lang w:val="en-GB"/>
        </w:rPr>
      </w:pPr>
      <w:r>
        <w:rPr>
          <w:b/>
          <w:color w:val="000000"/>
          <w:sz w:val="28"/>
          <w:szCs w:val="28"/>
          <w:lang w:val="en-GB"/>
        </w:rPr>
      </w:r>
    </w:p>
    <w:p>
      <w:pPr>
        <w:pStyle w:val="Normal"/>
        <w:ind w:firstLine="709"/>
        <w:jc w:val="both"/>
        <w:rPr>
          <w:sz w:val="28"/>
          <w:szCs w:val="28"/>
          <w:lang w:val="en-GB"/>
        </w:rPr>
      </w:pPr>
      <w:r>
        <w:rPr>
          <w:sz w:val="28"/>
          <w:szCs w:val="28"/>
          <w:lang w:val="en-GB"/>
        </w:rPr>
        <w:t xml:space="preserve">We, the people of the planet, which we call the Earth, say that we exist and look for intelligence in outer space. This is the history of how space exploration started: </w:t>
      </w:r>
    </w:p>
    <w:p>
      <w:pPr>
        <w:pStyle w:val="Style19"/>
        <w:spacing w:before="0" w:after="0"/>
        <w:jc w:val="both"/>
        <w:rPr/>
      </w:pPr>
      <w:r>
        <w:rPr>
          <w:color w:val="000000"/>
          <w:sz w:val="52"/>
          <w:szCs w:val="5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19"/>
        <w:spacing w:before="0" w:after="0"/>
        <w:jc w:val="both"/>
        <w:rPr/>
      </w:pPr>
      <w:r>
        <w:rPr>
          <w:color w:val="000000"/>
          <w:sz w:val="52"/>
          <w:szCs w:val="52"/>
          <w:lang w:val="en-GB"/>
        </w:rPr>
        <w:t>____________________________________________________________________________________________________________________________________________________</w:t>
      </w:r>
    </w:p>
    <w:p>
      <w:pPr>
        <w:pStyle w:val="Style19"/>
        <w:spacing w:before="0" w:after="0"/>
        <w:jc w:val="both"/>
        <w:rPr/>
      </w:pPr>
      <w:r>
        <w:rPr>
          <w:color w:val="000000"/>
          <w:sz w:val="52"/>
          <w:szCs w:val="52"/>
          <w:lang w:val="en-GB"/>
        </w:rPr>
        <w:t>____________________________________________________________________________________________________________________________________________________</w:t>
      </w:r>
    </w:p>
    <w:p>
      <w:pPr>
        <w:pStyle w:val="Style19"/>
        <w:spacing w:before="0" w:after="0"/>
        <w:jc w:val="both"/>
        <w:rPr/>
      </w:pPr>
      <w:r>
        <w:rPr>
          <w:color w:val="000000"/>
          <w:sz w:val="52"/>
          <w:szCs w:val="52"/>
          <w:lang w:val="en-GB"/>
        </w:rPr>
        <w:t>____________________________________________________________________________________________________________________________________________________</w:t>
      </w:r>
    </w:p>
    <w:p>
      <w:pPr>
        <w:pStyle w:val="Style19"/>
        <w:spacing w:before="0" w:after="0"/>
        <w:jc w:val="both"/>
        <w:rPr>
          <w:color w:val="000000"/>
          <w:sz w:val="52"/>
          <w:szCs w:val="52"/>
          <w:lang w:val="en-GB"/>
        </w:rPr>
      </w:pPr>
      <w:r>
        <w:rPr>
          <w:color w:val="000000"/>
          <w:sz w:val="52"/>
          <w:szCs w:val="52"/>
          <w:lang w:val="en-GB"/>
        </w:rPr>
        <w:t>_____________________________________</w:t>
      </w:r>
    </w:p>
    <w:p>
      <w:pPr>
        <w:pStyle w:val="Style19"/>
        <w:spacing w:before="0" w:after="0"/>
        <w:ind w:firstLine="709"/>
        <w:jc w:val="both"/>
        <w:rPr>
          <w:color w:val="000000"/>
          <w:sz w:val="28"/>
          <w:szCs w:val="28"/>
          <w:lang w:val="en-GB"/>
        </w:rPr>
      </w:pPr>
      <w:r>
        <w:rPr>
          <w:color w:val="000000"/>
          <w:sz w:val="28"/>
          <w:szCs w:val="28"/>
          <w:lang w:val="en-GB"/>
        </w:rPr>
      </w:r>
    </w:p>
    <w:sectPr>
      <w:type w:val="nextPage"/>
      <w:pgSz w:w="11906" w:h="16838"/>
      <w:pgMar w:left="1021" w:right="1021"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ind w:left="6030" w:hanging="360"/>
      </w:pPr>
      <w:rPr>
        <w:rFonts w:ascii="Times New Roman" w:hAnsi="Times New Roman" w:cs="Times New Roman" w:hint="default"/>
        <w:sz w:val="28"/>
        <w:szCs w:val="28"/>
        <w:rFonts w:cs="Times New Roman"/>
        <w:lang w:val="en-GB"/>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Style15"/>
    <w:qFormat/>
    <w:pPr>
      <w:numPr>
        <w:ilvl w:val="0"/>
        <w:numId w:val="1"/>
      </w:numPr>
      <w:spacing w:before="280" w:after="280"/>
      <w:outlineLvl w:val="0"/>
      <w:outlineLvl w:val="0"/>
    </w:pPr>
    <w:rPr>
      <w:b/>
      <w:bCs/>
      <w:sz w:val="48"/>
      <w:szCs w:val="48"/>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sz w:val="28"/>
      <w:szCs w:val="28"/>
      <w:lang w:val="en-G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yle13">
    <w:name w:val="Основной шрифт абзаца"/>
    <w:qFormat/>
    <w:rPr/>
  </w:style>
  <w:style w:type="character" w:styleId="11">
    <w:name w:val="Заголовок 1 Знак"/>
    <w:qFormat/>
    <w:rPr>
      <w:b/>
      <w:bCs/>
      <w:sz w:val="48"/>
      <w:szCs w:val="48"/>
    </w:rPr>
  </w:style>
  <w:style w:type="paragraph" w:styleId="Style14">
    <w:name w:val="Заголовок"/>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Обычный (веб)"/>
    <w:basedOn w:val="Normal"/>
    <w:qFormat/>
    <w:pPr>
      <w:spacing w:before="280" w:after="280"/>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LibreOffice/5.2.3.3$Windows_x86 LibreOffice_project/d54a8868f08a7b39642414cf2c8ef2f228f780cf</Application>
  <Pages>7</Pages>
  <Words>1164</Words>
  <Characters>5909</Characters>
  <CharactersWithSpaces>6980</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2017-11-21T15:39:00Z</dcterms:created>
  <dc:creator>Администратор</dc:creator>
  <dc:description/>
  <dc:language>ru-RU</dc:language>
  <cp:lastModifiedBy>Анна C. Зятькова</cp:lastModifiedBy>
  <dcterms:modified xsi:type="dcterms:W3CDTF">2017-11-21T15:44:00Z</dcterms:modified>
  <cp:revision>3</cp:revision>
  <dc:subject/>
  <dc:title/>
</cp:coreProperties>
</file>