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Premiers pas dans l’exploration spatiale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1957 </w:t>
      </w:r>
      <w:r>
        <w:rPr>
          <w:rFonts w:cs="Times New Roman" w:ascii="Times New Roman" w:hAnsi="Times New Roman"/>
          <w:sz w:val="28"/>
          <w:szCs w:val="28"/>
          <w:lang w:val="fr-FR"/>
        </w:rPr>
        <w:t>– le premier satellite artificiel de la Terre: on lance Spoutnik-1 le 4 octobre, marquant ainsi le début de l'Âge spatial. Le 3 novembre on lance Spoutnik-2 avec la chienne Laïka à bord, premier mammifère envoyé dans l'espace.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1959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– les Soviétiques lancent Louna-1 (premier sonde qui s'approche de la Lune), Louna-2 (première qui se pose sur la Lune) et Louna-3 (premières photographies de la face cachée de la Lune).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1961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– le premier homme dans l'espace. À bord du vaisseau Vostok le cosmonaute soviétique Youri Gagarine effectue une révolution (</w:t>
      </w:r>
      <w:r>
        <w:rPr>
          <w:rFonts w:cs="Times New Roman" w:ascii="Times New Roman" w:hAnsi="Times New Roman"/>
          <w:sz w:val="28"/>
          <w:szCs w:val="28"/>
        </w:rPr>
        <w:t>оборот</w:t>
      </w:r>
      <w:r>
        <w:rPr>
          <w:rFonts w:cs="Times New Roman" w:ascii="Times New Roman" w:hAnsi="Times New Roman"/>
          <w:sz w:val="28"/>
          <w:szCs w:val="28"/>
          <w:lang w:val="fr-FR"/>
        </w:rPr>
        <w:t>) autour de la Terre le 12 avril.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1963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– la première femme dans l'espace, la cosmonaute Valentina Terechkova, le 16 juin.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1965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– la première sortie dans l'espace: Alexei Léonov effectue la première sortie extravéhiculaire à partir  du vaisseau Voskhod-2 et «flotte» une dizaine de minutes dans l’espace.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1967 </w:t>
      </w:r>
      <w:r>
        <w:rPr>
          <w:rFonts w:cs="Times New Roman" w:ascii="Times New Roman" w:hAnsi="Times New Roman"/>
          <w:sz w:val="28"/>
          <w:szCs w:val="28"/>
          <w:lang w:val="fr-FR"/>
        </w:rPr>
        <w:t>– le premier accident: Soyouz -1 avec Vladimir Komarov à bord s’écrase le 24 avril dans la steppe d’Orenburg.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1969 </w:t>
      </w:r>
      <w:r>
        <w:rPr>
          <w:rFonts w:cs="Times New Roman" w:ascii="Times New Roman" w:hAnsi="Times New Roman"/>
          <w:sz w:val="28"/>
          <w:szCs w:val="28"/>
          <w:lang w:val="fr-FR"/>
        </w:rPr>
        <w:t>– le premier amarrage de deux vaisseaux habités  et premier transfert d'équipage entre Soyouz 4 et Soyouz 5.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1971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– trois cosmonautes soviétiques Dobrovolski, Volkov et Patsaev battent le record de durée du séjour dans l'espace – 23 jours, 17 heures.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1975 </w:t>
      </w:r>
      <w:r>
        <w:rPr>
          <w:rFonts w:cs="Times New Roman" w:ascii="Times New Roman" w:hAnsi="Times New Roman"/>
          <w:sz w:val="28"/>
          <w:szCs w:val="28"/>
          <w:lang w:val="fr-FR"/>
        </w:rPr>
        <w:t>– la première coopération spatiale entre les États-Unis et l'Union soviétique (amarrage des Soyouz-19 et Apollo-18).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Les sondes soviétiques se posent sur Vénus avec succès et fournissent les informations qui sont très importantes pour l'étude de la géologie de Vénus. 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1978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– trois vaisseaux soviétiques différents sont assemblés en orbite.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1981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– deux cosmonautes français Jean-Loup Chrétien et Patric Baudry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s'entraînent en Union Soviétique  pour participer au vol dans l'espace en juin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>1982</w:t>
      </w:r>
      <w:r>
        <w:rPr>
          <w:rFonts w:cs="Times New Roman" w:ascii="Times New Roman" w:hAnsi="Times New Roman"/>
          <w:sz w:val="28"/>
          <w:szCs w:val="28"/>
          <w:lang w:val="fr-FR"/>
        </w:rPr>
        <w:t>.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1988 </w:t>
      </w:r>
      <w:r>
        <w:rPr>
          <w:rFonts w:cs="Times New Roman" w:ascii="Times New Roman" w:hAnsi="Times New Roman"/>
          <w:sz w:val="28"/>
          <w:szCs w:val="28"/>
          <w:lang w:val="fr-FR"/>
        </w:rPr>
        <w:t>– Titov et Menarov battent le record du séjour dans l'espace avec 366 jours à</w:t>
      </w:r>
      <w:r>
        <w:rPr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  <w:lang w:val="fr-FR"/>
        </w:rPr>
        <w:t>bord de la station MIR.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0"/>
        <w:jc w:val="both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</w:rPr>
        <w:t>Автор-составитель:</w:t>
      </w:r>
      <w:r>
        <w:rPr>
          <w:rFonts w:cs="Times New Roman" w:ascii="Times New Roman" w:hAnsi="Times New Roman"/>
          <w:sz w:val="28"/>
          <w:szCs w:val="28"/>
        </w:rPr>
        <w:t xml:space="preserve"> Сазыкина Ольга Николаевна.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LibreOffice/5.2.3.3$Windows_x86 LibreOffice_project/d54a8868f08a7b39642414cf2c8ef2f228f780cf</Application>
  <Pages>1</Pages>
  <Words>293</Words>
  <Characters>1619</Characters>
  <CharactersWithSpaces>1914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2016-10-26T14:31:00Z</dcterms:created>
  <dc:creator>Олеся Валентиновна Синицкая</dc:creator>
  <dc:description/>
  <dc:language>ru-RU</dc:language>
  <cp:lastModifiedBy>Полина Борисовна Скойбеда</cp:lastModifiedBy>
  <dcterms:modified xsi:type="dcterms:W3CDTF">2019-05-30T10:25:00Z</dcterms:modified>
  <cp:revision>10</cp:revision>
  <dc:subject/>
  <dc:title/>
</cp:coreProperties>
</file>