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034FA" w14:textId="77777777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b/>
          <w:bCs/>
          <w:sz w:val="28"/>
          <w:szCs w:val="28"/>
        </w:rPr>
        <w:t xml:space="preserve">Ракета-носитель «Сатурн-5» </w:t>
      </w:r>
    </w:p>
    <w:p w14:paraId="599D4D89" w14:textId="1489F706" w:rsidR="004576E5" w:rsidRPr="005E37AA" w:rsidRDefault="00622673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Макет знаменитой американской сверхтяжелой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ракеты-носит</w:t>
      </w:r>
      <w:r w:rsidRPr="005E37AA">
        <w:rPr>
          <w:rFonts w:ascii="Times New Roman" w:hAnsi="Times New Roman" w:cs="Times New Roman"/>
          <w:sz w:val="28"/>
          <w:szCs w:val="28"/>
        </w:rPr>
        <w:t xml:space="preserve">еля </w:t>
      </w:r>
      <w:r w:rsidR="00D95AFF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«Сатурн-5», предназначенной для осуществления пилотируемой лунной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экспедиции по прог</w:t>
      </w:r>
      <w:r w:rsidRPr="005E37AA">
        <w:rPr>
          <w:rFonts w:ascii="Times New Roman" w:hAnsi="Times New Roman" w:cs="Times New Roman"/>
          <w:sz w:val="28"/>
          <w:szCs w:val="28"/>
        </w:rPr>
        <w:t>рамме «Аполлон»</w:t>
      </w:r>
      <w:r w:rsidR="00D95AFF" w:rsidRPr="005E37AA">
        <w:rPr>
          <w:rFonts w:ascii="Times New Roman" w:hAnsi="Times New Roman" w:cs="Times New Roman"/>
          <w:sz w:val="28"/>
          <w:szCs w:val="28"/>
        </w:rPr>
        <w:t>,</w:t>
      </w:r>
      <w:r w:rsidRPr="005E37AA">
        <w:rPr>
          <w:rFonts w:ascii="Times New Roman" w:hAnsi="Times New Roman" w:cs="Times New Roman"/>
          <w:sz w:val="28"/>
          <w:szCs w:val="28"/>
        </w:rPr>
        <w:t xml:space="preserve"> выполнен в мас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штабе 1:18. </w:t>
      </w:r>
    </w:p>
    <w:p w14:paraId="02B45E22" w14:textId="6A055E0E" w:rsidR="004576E5" w:rsidRPr="005E37AA" w:rsidRDefault="00622673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Первый</w:t>
      </w:r>
      <w:r w:rsidR="00D95AFF" w:rsidRPr="005E37AA">
        <w:rPr>
          <w:rFonts w:ascii="Times New Roman" w:hAnsi="Times New Roman" w:cs="Times New Roman"/>
          <w:sz w:val="28"/>
          <w:szCs w:val="28"/>
        </w:rPr>
        <w:t xml:space="preserve"> пуск трё</w:t>
      </w:r>
      <w:r w:rsidR="004576E5" w:rsidRPr="005E37AA">
        <w:rPr>
          <w:rFonts w:ascii="Times New Roman" w:hAnsi="Times New Roman" w:cs="Times New Roman"/>
          <w:sz w:val="28"/>
          <w:szCs w:val="28"/>
        </w:rPr>
        <w:t>хступенчато</w:t>
      </w:r>
      <w:r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</w:t>
      </w:r>
      <w:r w:rsidRPr="005E37AA">
        <w:rPr>
          <w:rFonts w:ascii="Times New Roman" w:hAnsi="Times New Roman" w:cs="Times New Roman"/>
          <w:sz w:val="28"/>
          <w:szCs w:val="28"/>
        </w:rPr>
        <w:t>ракеты-носителя «Сатурн-5», со</w:t>
      </w:r>
      <w:r w:rsidR="00D95AFF" w:rsidRPr="005E37AA">
        <w:rPr>
          <w:rFonts w:ascii="Times New Roman" w:hAnsi="Times New Roman" w:cs="Times New Roman"/>
          <w:sz w:val="28"/>
          <w:szCs w:val="28"/>
        </w:rPr>
        <w:t>стоявши</w:t>
      </w:r>
      <w:r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ся </w:t>
      </w:r>
      <w:r w:rsidR="00D95AFF" w:rsidRPr="005E37AA">
        <w:rPr>
          <w:rFonts w:ascii="Times New Roman" w:hAnsi="Times New Roman" w:cs="Times New Roman"/>
          <w:sz w:val="28"/>
          <w:szCs w:val="28"/>
        </w:rPr>
        <w:t>9 ноября 1967 г., показал её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удивительные возможности. На орбиту вышла третья ступень с беспилотным кораблем «Аполлон» и габаритно-весовым макетом лунного модуля обще</w:t>
      </w:r>
      <w:r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массо</w:t>
      </w:r>
      <w:r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126 т. </w:t>
      </w:r>
    </w:p>
    <w:p w14:paraId="5C8BFE44" w14:textId="2427E74E" w:rsidR="004576E5" w:rsidRPr="005E37AA" w:rsidRDefault="00D95AFF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Уже в третьем своём полё</w:t>
      </w:r>
      <w:r w:rsidR="004576E5" w:rsidRPr="005E37AA">
        <w:rPr>
          <w:rFonts w:ascii="Times New Roman" w:hAnsi="Times New Roman" w:cs="Times New Roman"/>
          <w:sz w:val="28"/>
          <w:szCs w:val="28"/>
        </w:rPr>
        <w:t>те «Сатурн-5» доставил к Луне корабль «Аполлон-8», экипаж которого вы</w:t>
      </w:r>
      <w:r w:rsidR="00622673" w:rsidRPr="005E37AA">
        <w:rPr>
          <w:rFonts w:ascii="Times New Roman" w:hAnsi="Times New Roman" w:cs="Times New Roman"/>
          <w:sz w:val="28"/>
          <w:szCs w:val="28"/>
        </w:rPr>
        <w:t>полнил исследования с окололун</w:t>
      </w:r>
      <w:r w:rsidR="004576E5" w:rsidRPr="005E37AA">
        <w:rPr>
          <w:rFonts w:ascii="Times New Roman" w:hAnsi="Times New Roman" w:cs="Times New Roman"/>
          <w:sz w:val="28"/>
          <w:szCs w:val="28"/>
        </w:rPr>
        <w:t>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орбиты. </w:t>
      </w:r>
    </w:p>
    <w:p w14:paraId="01A64E3A" w14:textId="65463C04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Благодаря шестому старту это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ракеты человечество сделало гигантски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прорыв. 21 июля 1969 г. астронавты Нил </w:t>
      </w:r>
      <w:proofErr w:type="spellStart"/>
      <w:r w:rsidRPr="005E37AA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5E37AA">
        <w:rPr>
          <w:rFonts w:ascii="Times New Roman" w:hAnsi="Times New Roman" w:cs="Times New Roman"/>
          <w:sz w:val="28"/>
          <w:szCs w:val="28"/>
        </w:rPr>
        <w:t xml:space="preserve"> и Эдвин </w:t>
      </w:r>
      <w:proofErr w:type="spellStart"/>
      <w:r w:rsidRPr="005E37AA">
        <w:rPr>
          <w:rFonts w:ascii="Times New Roman" w:hAnsi="Times New Roman" w:cs="Times New Roman"/>
          <w:sz w:val="28"/>
          <w:szCs w:val="28"/>
        </w:rPr>
        <w:t>Олдрин</w:t>
      </w:r>
      <w:proofErr w:type="spellEnd"/>
      <w:r w:rsidRPr="005E37AA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="00846449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 xml:space="preserve">в истории человечества осуществили выход на поверхность Луны. </w:t>
      </w:r>
    </w:p>
    <w:p w14:paraId="6413B12E" w14:textId="19B8B879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С 1969 по 1972 г. на Луне работ</w:t>
      </w:r>
      <w:r w:rsidR="00622673" w:rsidRPr="005E37AA">
        <w:rPr>
          <w:rFonts w:ascii="Times New Roman" w:hAnsi="Times New Roman" w:cs="Times New Roman"/>
          <w:sz w:val="28"/>
          <w:szCs w:val="28"/>
        </w:rPr>
        <w:t>али 12 астронавтов, участвовав</w:t>
      </w:r>
      <w:r w:rsidRPr="005E37AA">
        <w:rPr>
          <w:rFonts w:ascii="Times New Roman" w:hAnsi="Times New Roman" w:cs="Times New Roman"/>
          <w:sz w:val="28"/>
          <w:szCs w:val="28"/>
        </w:rPr>
        <w:t>ших в шести экспедициях («Аполлон-11, -12, -14, -15, -1</w:t>
      </w:r>
      <w:r w:rsidR="00D95AFF" w:rsidRPr="005E37AA">
        <w:rPr>
          <w:rFonts w:ascii="Times New Roman" w:hAnsi="Times New Roman" w:cs="Times New Roman"/>
          <w:sz w:val="28"/>
          <w:szCs w:val="28"/>
        </w:rPr>
        <w:t>6 и -17»), причем астронавты трё</w:t>
      </w:r>
      <w:r w:rsidRPr="005E37AA">
        <w:rPr>
          <w:rFonts w:ascii="Times New Roman" w:hAnsi="Times New Roman" w:cs="Times New Roman"/>
          <w:sz w:val="28"/>
          <w:szCs w:val="28"/>
        </w:rPr>
        <w:t>х последних экспедици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совершили поездки на луноходах. </w:t>
      </w:r>
    </w:p>
    <w:p w14:paraId="62810EB2" w14:textId="6AF61CD2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В мае 1973 г. модификация ракеты-носителя «Сатурн-5» без третье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ступени вывела на окол</w:t>
      </w:r>
      <w:r w:rsidR="00622673" w:rsidRPr="005E37AA">
        <w:rPr>
          <w:rFonts w:ascii="Times New Roman" w:hAnsi="Times New Roman" w:cs="Times New Roman"/>
          <w:sz w:val="28"/>
          <w:szCs w:val="28"/>
        </w:rPr>
        <w:t>оземную орбиту первую американ</w:t>
      </w:r>
      <w:r w:rsidRPr="005E37AA">
        <w:rPr>
          <w:rFonts w:ascii="Times New Roman" w:hAnsi="Times New Roman" w:cs="Times New Roman"/>
          <w:sz w:val="28"/>
          <w:szCs w:val="28"/>
        </w:rPr>
        <w:t>скую орбитальную станцию «</w:t>
      </w:r>
      <w:proofErr w:type="spellStart"/>
      <w:r w:rsidRPr="005E37AA">
        <w:rPr>
          <w:rFonts w:ascii="Times New Roman" w:hAnsi="Times New Roman" w:cs="Times New Roman"/>
          <w:sz w:val="28"/>
          <w:szCs w:val="28"/>
        </w:rPr>
        <w:t>Ска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>лэ</w:t>
      </w:r>
      <w:r w:rsidR="0029418D" w:rsidRPr="005E37AA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29418D" w:rsidRPr="005E37AA">
        <w:rPr>
          <w:rFonts w:ascii="Times New Roman" w:hAnsi="Times New Roman" w:cs="Times New Roman"/>
          <w:sz w:val="28"/>
          <w:szCs w:val="28"/>
        </w:rPr>
        <w:t>», которую позднее посетили 3</w:t>
      </w:r>
      <w:r w:rsidRPr="005E37AA">
        <w:rPr>
          <w:rFonts w:ascii="Times New Roman" w:hAnsi="Times New Roman" w:cs="Times New Roman"/>
          <w:sz w:val="28"/>
          <w:szCs w:val="28"/>
        </w:rPr>
        <w:t xml:space="preserve"> экипажа длительных экспедици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. </w:t>
      </w:r>
      <w:r w:rsidR="00F91DF9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Это был последни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D95AFF" w:rsidRPr="005E37AA">
        <w:rPr>
          <w:rFonts w:ascii="Times New Roman" w:hAnsi="Times New Roman" w:cs="Times New Roman"/>
          <w:sz w:val="28"/>
          <w:szCs w:val="28"/>
        </w:rPr>
        <w:t xml:space="preserve"> полё</w:t>
      </w:r>
      <w:r w:rsidR="00761488" w:rsidRPr="005E37AA">
        <w:rPr>
          <w:rFonts w:ascii="Times New Roman" w:hAnsi="Times New Roman" w:cs="Times New Roman"/>
          <w:sz w:val="28"/>
          <w:szCs w:val="28"/>
        </w:rPr>
        <w:t>т ис</w:t>
      </w:r>
      <w:r w:rsidRPr="005E37AA">
        <w:rPr>
          <w:rFonts w:ascii="Times New Roman" w:hAnsi="Times New Roman" w:cs="Times New Roman"/>
          <w:sz w:val="28"/>
          <w:szCs w:val="28"/>
        </w:rPr>
        <w:t>полинско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ракеты. </w:t>
      </w:r>
    </w:p>
    <w:p w14:paraId="0C1DB7EE" w14:textId="6E607DD5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«Сатурн-5» и сегодня поражает свое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грандиозностью. При вы</w:t>
      </w:r>
      <w:r w:rsidRPr="005E37AA">
        <w:rPr>
          <w:rFonts w:ascii="Times New Roman" w:hAnsi="Times New Roman" w:cs="Times New Roman"/>
          <w:sz w:val="28"/>
          <w:szCs w:val="28"/>
        </w:rPr>
        <w:t>соте 111 метров и стартово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29418D" w:rsidRPr="005E37AA">
        <w:rPr>
          <w:rFonts w:ascii="Times New Roman" w:hAnsi="Times New Roman" w:cs="Times New Roman"/>
          <w:sz w:val="28"/>
          <w:szCs w:val="28"/>
        </w:rPr>
        <w:t xml:space="preserve"> массе около 3 тыс. т</w:t>
      </w:r>
      <w:r w:rsidRPr="005E37AA">
        <w:rPr>
          <w:rFonts w:ascii="Times New Roman" w:hAnsi="Times New Roman" w:cs="Times New Roman"/>
          <w:sz w:val="28"/>
          <w:szCs w:val="28"/>
        </w:rPr>
        <w:t xml:space="preserve"> она является само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мощно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ракето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за всю историю мирово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космонавтики. </w:t>
      </w:r>
    </w:p>
    <w:p w14:paraId="7FE1E951" w14:textId="77777777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b/>
          <w:bCs/>
          <w:sz w:val="28"/>
          <w:szCs w:val="28"/>
        </w:rPr>
        <w:t xml:space="preserve">Двухступенчатая ракета-носитель «Космос» </w:t>
      </w:r>
    </w:p>
    <w:p w14:paraId="18C0B7FF" w14:textId="3D2E7936" w:rsidR="004576E5" w:rsidRPr="005E37AA" w:rsidRDefault="00D95AFF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Ракета-носитель лё</w:t>
      </w:r>
      <w:r w:rsidR="004576E5" w:rsidRPr="005E37AA">
        <w:rPr>
          <w:rFonts w:ascii="Times New Roman" w:hAnsi="Times New Roman" w:cs="Times New Roman"/>
          <w:sz w:val="28"/>
          <w:szCs w:val="28"/>
        </w:rPr>
        <w:t>гкого класса «</w:t>
      </w:r>
      <w:r w:rsidR="00761488" w:rsidRPr="005E37AA">
        <w:rPr>
          <w:rFonts w:ascii="Times New Roman" w:hAnsi="Times New Roman" w:cs="Times New Roman"/>
          <w:sz w:val="28"/>
          <w:szCs w:val="28"/>
        </w:rPr>
        <w:t>Космос» предназначена для выве</w:t>
      </w:r>
      <w:r w:rsidR="004576E5" w:rsidRPr="005E37AA">
        <w:rPr>
          <w:rFonts w:ascii="Times New Roman" w:hAnsi="Times New Roman" w:cs="Times New Roman"/>
          <w:sz w:val="28"/>
          <w:szCs w:val="28"/>
        </w:rPr>
        <w:t>дения небольших спутников массо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до 600 кг на низкие околозем</w:t>
      </w:r>
      <w:r w:rsidR="004576E5" w:rsidRPr="005E37AA">
        <w:rPr>
          <w:rFonts w:ascii="Times New Roman" w:hAnsi="Times New Roman" w:cs="Times New Roman"/>
          <w:sz w:val="28"/>
          <w:szCs w:val="28"/>
        </w:rPr>
        <w:t>ные орбиты. С 1962 по 1977 г. с помощью таких ракет-носителе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были запущены космические аппараты научного, народно-хозя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>ственного и военного назначения</w:t>
      </w:r>
      <w:r w:rsidRPr="005E37AA">
        <w:rPr>
          <w:rFonts w:ascii="Times New Roman" w:hAnsi="Times New Roman" w:cs="Times New Roman"/>
          <w:sz w:val="28"/>
          <w:szCs w:val="28"/>
        </w:rPr>
        <w:t xml:space="preserve"> –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такие, например, как спутники сери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«Космос», «</w:t>
      </w:r>
      <w:proofErr w:type="spellStart"/>
      <w:r w:rsidR="004576E5" w:rsidRPr="005E37AA">
        <w:rPr>
          <w:rFonts w:ascii="Times New Roman" w:hAnsi="Times New Roman" w:cs="Times New Roman"/>
          <w:sz w:val="28"/>
          <w:szCs w:val="28"/>
        </w:rPr>
        <w:t>Интеркосмос</w:t>
      </w:r>
      <w:proofErr w:type="spellEnd"/>
      <w:r w:rsidR="004576E5" w:rsidRPr="005E37AA">
        <w:rPr>
          <w:rFonts w:ascii="Times New Roman" w:hAnsi="Times New Roman" w:cs="Times New Roman"/>
          <w:sz w:val="28"/>
          <w:szCs w:val="28"/>
        </w:rPr>
        <w:t xml:space="preserve">» и другие. </w:t>
      </w:r>
    </w:p>
    <w:p w14:paraId="345F76F2" w14:textId="3B4AE7A7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Двухступенчатая ракета-носите</w:t>
      </w:r>
      <w:r w:rsidR="00761488" w:rsidRPr="005E37AA">
        <w:rPr>
          <w:rFonts w:ascii="Times New Roman" w:hAnsi="Times New Roman" w:cs="Times New Roman"/>
          <w:sz w:val="28"/>
          <w:szCs w:val="28"/>
        </w:rPr>
        <w:t>ль «Космос» была создана на ос</w:t>
      </w:r>
      <w:r w:rsidRPr="005E37AA">
        <w:rPr>
          <w:rFonts w:ascii="Times New Roman" w:hAnsi="Times New Roman" w:cs="Times New Roman"/>
          <w:sz w:val="28"/>
          <w:szCs w:val="28"/>
        </w:rPr>
        <w:t>нове одноступенчато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баллистическо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ракеты Р-12, разработанно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под руководством Михаила Кузьм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ича </w:t>
      </w:r>
      <w:proofErr w:type="spellStart"/>
      <w:r w:rsidR="00761488" w:rsidRPr="005E37AA">
        <w:rPr>
          <w:rFonts w:ascii="Times New Roman" w:hAnsi="Times New Roman" w:cs="Times New Roman"/>
          <w:sz w:val="28"/>
          <w:szCs w:val="28"/>
        </w:rPr>
        <w:t>Янгеля</w:t>
      </w:r>
      <w:proofErr w:type="spellEnd"/>
      <w:r w:rsidR="00761488" w:rsidRPr="005E37AA">
        <w:rPr>
          <w:rFonts w:ascii="Times New Roman" w:hAnsi="Times New Roman" w:cs="Times New Roman"/>
          <w:sz w:val="28"/>
          <w:szCs w:val="28"/>
        </w:rPr>
        <w:t xml:space="preserve"> </w:t>
      </w:r>
      <w:r w:rsidR="00396CC2" w:rsidRPr="005E37AA">
        <w:rPr>
          <w:rFonts w:ascii="Times New Roman" w:hAnsi="Times New Roman" w:cs="Times New Roman"/>
          <w:sz w:val="28"/>
          <w:szCs w:val="28"/>
        </w:rPr>
        <w:t>–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главного конструк</w:t>
      </w:r>
      <w:r w:rsidRPr="005E37AA">
        <w:rPr>
          <w:rFonts w:ascii="Times New Roman" w:hAnsi="Times New Roman" w:cs="Times New Roman"/>
          <w:sz w:val="28"/>
          <w:szCs w:val="28"/>
        </w:rPr>
        <w:t>тора ракетно-космических систем, ряда ракет-носителе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>, а также спутников сери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«Космос» и «</w:t>
      </w:r>
      <w:proofErr w:type="spellStart"/>
      <w:r w:rsidRPr="005E37AA">
        <w:rPr>
          <w:rFonts w:ascii="Times New Roman" w:hAnsi="Times New Roman" w:cs="Times New Roman"/>
          <w:sz w:val="28"/>
          <w:szCs w:val="28"/>
        </w:rPr>
        <w:t>Интеркосмос</w:t>
      </w:r>
      <w:proofErr w:type="spellEnd"/>
      <w:r w:rsidRPr="005E37AA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D62FC6D" w14:textId="4BC08575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lastRenderedPageBreak/>
        <w:t>Ступени ракеты расположены по тандемно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схеме, то есть после</w:t>
      </w:r>
      <w:r w:rsidRPr="005E37AA">
        <w:rPr>
          <w:rFonts w:ascii="Times New Roman" w:hAnsi="Times New Roman" w:cs="Times New Roman"/>
          <w:sz w:val="28"/>
          <w:szCs w:val="28"/>
        </w:rPr>
        <w:t>довательно. Первая ступень снабжена двигател</w:t>
      </w:r>
      <w:r w:rsidR="00761488" w:rsidRPr="005E37AA">
        <w:rPr>
          <w:rFonts w:ascii="Times New Roman" w:hAnsi="Times New Roman" w:cs="Times New Roman"/>
          <w:sz w:val="28"/>
          <w:szCs w:val="28"/>
        </w:rPr>
        <w:t>ем РД-214, работаю</w:t>
      </w:r>
      <w:r w:rsidRPr="005E37AA">
        <w:rPr>
          <w:rFonts w:ascii="Times New Roman" w:hAnsi="Times New Roman" w:cs="Times New Roman"/>
          <w:sz w:val="28"/>
          <w:szCs w:val="28"/>
        </w:rPr>
        <w:t xml:space="preserve">щим на азотно-кислотно-углеводородном топливе. Вторая ступень оснащена двигателем РД-119, работающим на жидком кислороде и несимметричном диметилгидразине. </w:t>
      </w:r>
    </w:p>
    <w:p w14:paraId="697ACB9E" w14:textId="30721489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Пуски ракет-носителе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«Космос» осущес</w:t>
      </w:r>
      <w:r w:rsidR="00F91DF9">
        <w:rPr>
          <w:rFonts w:ascii="Times New Roman" w:hAnsi="Times New Roman" w:cs="Times New Roman"/>
          <w:sz w:val="28"/>
          <w:szCs w:val="28"/>
        </w:rPr>
        <w:t xml:space="preserve">твлялись с космодромов «Капустин </w:t>
      </w:r>
      <w:r w:rsidRPr="005E37AA">
        <w:rPr>
          <w:rFonts w:ascii="Times New Roman" w:hAnsi="Times New Roman" w:cs="Times New Roman"/>
          <w:sz w:val="28"/>
          <w:szCs w:val="28"/>
        </w:rPr>
        <w:t>Яр</w:t>
      </w:r>
      <w:r w:rsidR="00F91DF9">
        <w:rPr>
          <w:rFonts w:ascii="Times New Roman" w:hAnsi="Times New Roman" w:cs="Times New Roman"/>
          <w:sz w:val="28"/>
          <w:szCs w:val="28"/>
        </w:rPr>
        <w:t>»</w:t>
      </w:r>
      <w:r w:rsidRPr="005E37AA">
        <w:rPr>
          <w:rFonts w:ascii="Times New Roman" w:hAnsi="Times New Roman" w:cs="Times New Roman"/>
          <w:sz w:val="28"/>
          <w:szCs w:val="28"/>
        </w:rPr>
        <w:t xml:space="preserve"> и </w:t>
      </w:r>
      <w:r w:rsidR="00F91DF9">
        <w:rPr>
          <w:rFonts w:ascii="Times New Roman" w:hAnsi="Times New Roman" w:cs="Times New Roman"/>
          <w:sz w:val="28"/>
          <w:szCs w:val="28"/>
        </w:rPr>
        <w:t>«</w:t>
      </w:r>
      <w:r w:rsidRPr="005E37AA">
        <w:rPr>
          <w:rFonts w:ascii="Times New Roman" w:hAnsi="Times New Roman" w:cs="Times New Roman"/>
          <w:sz w:val="28"/>
          <w:szCs w:val="28"/>
        </w:rPr>
        <w:t>Плесецк</w:t>
      </w:r>
      <w:r w:rsidR="00F91DF9">
        <w:rPr>
          <w:rFonts w:ascii="Times New Roman" w:hAnsi="Times New Roman" w:cs="Times New Roman"/>
          <w:sz w:val="28"/>
          <w:szCs w:val="28"/>
        </w:rPr>
        <w:t>»</w:t>
      </w:r>
      <w:r w:rsidRPr="005E37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E3B8CD" w14:textId="37384DA3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b/>
          <w:bCs/>
          <w:sz w:val="28"/>
          <w:szCs w:val="28"/>
        </w:rPr>
        <w:t>Ракета-носитель «Велики</w:t>
      </w:r>
      <w:r w:rsidR="00622673" w:rsidRPr="005E37A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E37AA">
        <w:rPr>
          <w:rFonts w:ascii="Times New Roman" w:hAnsi="Times New Roman" w:cs="Times New Roman"/>
          <w:b/>
          <w:bCs/>
          <w:sz w:val="28"/>
          <w:szCs w:val="28"/>
        </w:rPr>
        <w:t xml:space="preserve"> поход-2Ф» </w:t>
      </w:r>
    </w:p>
    <w:p w14:paraId="38355F4C" w14:textId="48F7A12C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Сегодня</w:t>
      </w:r>
      <w:r w:rsidR="0029418D" w:rsidRPr="005E37AA">
        <w:rPr>
          <w:rFonts w:ascii="Times New Roman" w:hAnsi="Times New Roman" w:cs="Times New Roman"/>
          <w:sz w:val="28"/>
          <w:szCs w:val="28"/>
        </w:rPr>
        <w:t xml:space="preserve"> в мире есть 3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косм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ические сверхдержавы </w:t>
      </w:r>
      <w:r w:rsidR="00396CC2" w:rsidRPr="005E37AA">
        <w:rPr>
          <w:rFonts w:ascii="Times New Roman" w:hAnsi="Times New Roman" w:cs="Times New Roman"/>
          <w:sz w:val="28"/>
          <w:szCs w:val="28"/>
        </w:rPr>
        <w:t>–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Pr="005E37AA">
        <w:rPr>
          <w:rFonts w:ascii="Times New Roman" w:hAnsi="Times New Roman" w:cs="Times New Roman"/>
          <w:sz w:val="28"/>
          <w:szCs w:val="28"/>
        </w:rPr>
        <w:t>ства, которые сво</w:t>
      </w:r>
      <w:r w:rsidR="00396CC2" w:rsidRPr="005E37AA">
        <w:rPr>
          <w:rFonts w:ascii="Times New Roman" w:hAnsi="Times New Roman" w:cs="Times New Roman"/>
          <w:sz w:val="28"/>
          <w:szCs w:val="28"/>
        </w:rPr>
        <w:t>ими средствами осуществляют полё</w:t>
      </w:r>
      <w:r w:rsidRPr="005E37AA">
        <w:rPr>
          <w:rFonts w:ascii="Times New Roman" w:hAnsi="Times New Roman" w:cs="Times New Roman"/>
          <w:sz w:val="28"/>
          <w:szCs w:val="28"/>
        </w:rPr>
        <w:t xml:space="preserve">ты в космос своих соотечественников, то есть имеют возможность реализации своих пилотируемых программ. С 1961 г. СССР и Россия в качестве его правопреемника запускают пилотируемые корабли, с 1962 г. </w:t>
      </w:r>
      <w:r w:rsidR="00396CC2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США, с 2003 г. </w:t>
      </w:r>
      <w:r w:rsidR="00396CC2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Кита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95C3BE" w14:textId="3D01C74C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Кита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396CC2" w:rsidRPr="005E37AA">
        <w:rPr>
          <w:rFonts w:ascii="Times New Roman" w:hAnsi="Times New Roman" w:cs="Times New Roman"/>
          <w:sz w:val="28"/>
          <w:szCs w:val="28"/>
        </w:rPr>
        <w:t>ская космонавтика берё</w:t>
      </w:r>
      <w:r w:rsidRPr="005E37AA">
        <w:rPr>
          <w:rFonts w:ascii="Times New Roman" w:hAnsi="Times New Roman" w:cs="Times New Roman"/>
          <w:sz w:val="28"/>
          <w:szCs w:val="28"/>
        </w:rPr>
        <w:t xml:space="preserve">т </w:t>
      </w:r>
      <w:r w:rsidR="00396CC2" w:rsidRPr="005E37AA">
        <w:rPr>
          <w:rFonts w:ascii="Times New Roman" w:hAnsi="Times New Roman" w:cs="Times New Roman"/>
          <w:sz w:val="28"/>
          <w:szCs w:val="28"/>
        </w:rPr>
        <w:t>своё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начало в 1950-х гг. и, по</w:t>
      </w:r>
      <w:r w:rsidRPr="005E37AA">
        <w:rPr>
          <w:rFonts w:ascii="Times New Roman" w:hAnsi="Times New Roman" w:cs="Times New Roman"/>
          <w:sz w:val="28"/>
          <w:szCs w:val="28"/>
        </w:rPr>
        <w:t>добно советско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>, развивалась в ус</w:t>
      </w:r>
      <w:r w:rsidR="00761488" w:rsidRPr="005E37AA">
        <w:rPr>
          <w:rFonts w:ascii="Times New Roman" w:hAnsi="Times New Roman" w:cs="Times New Roman"/>
          <w:sz w:val="28"/>
          <w:szCs w:val="28"/>
        </w:rPr>
        <w:t>ловиях секретности. Путь к сов</w:t>
      </w:r>
      <w:r w:rsidRPr="005E37AA">
        <w:rPr>
          <w:rFonts w:ascii="Times New Roman" w:hAnsi="Times New Roman" w:cs="Times New Roman"/>
          <w:sz w:val="28"/>
          <w:szCs w:val="28"/>
        </w:rPr>
        <w:t xml:space="preserve">ременным достижениям был долгим и трудным. </w:t>
      </w:r>
    </w:p>
    <w:p w14:paraId="768347C1" w14:textId="7B754D58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24 апреля 1970 г. Кита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запустил в космос сво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первы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спутник, став пято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космическо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державо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761488" w:rsidRPr="005E37AA">
        <w:rPr>
          <w:rFonts w:ascii="Times New Roman" w:hAnsi="Times New Roman" w:cs="Times New Roman"/>
          <w:sz w:val="28"/>
          <w:szCs w:val="28"/>
        </w:rPr>
        <w:t>. В 2003 г. был осуществлен по</w:t>
      </w:r>
      <w:r w:rsidR="00396CC2" w:rsidRPr="005E37AA">
        <w:rPr>
          <w:rFonts w:ascii="Times New Roman" w:hAnsi="Times New Roman" w:cs="Times New Roman"/>
          <w:sz w:val="28"/>
          <w:szCs w:val="28"/>
        </w:rPr>
        <w:t>лё</w:t>
      </w:r>
      <w:r w:rsidRPr="005E37AA">
        <w:rPr>
          <w:rFonts w:ascii="Times New Roman" w:hAnsi="Times New Roman" w:cs="Times New Roman"/>
          <w:sz w:val="28"/>
          <w:szCs w:val="28"/>
        </w:rPr>
        <w:t>т первого кита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ского космонавта Ян </w:t>
      </w:r>
      <w:proofErr w:type="spellStart"/>
      <w:r w:rsidRPr="005E37AA">
        <w:rPr>
          <w:rFonts w:ascii="Times New Roman" w:hAnsi="Times New Roman" w:cs="Times New Roman"/>
          <w:sz w:val="28"/>
          <w:szCs w:val="28"/>
        </w:rPr>
        <w:t>Ливэя</w:t>
      </w:r>
      <w:proofErr w:type="spellEnd"/>
      <w:r w:rsidRPr="005E37AA">
        <w:rPr>
          <w:rFonts w:ascii="Times New Roman" w:hAnsi="Times New Roman" w:cs="Times New Roman"/>
          <w:sz w:val="28"/>
          <w:szCs w:val="28"/>
        </w:rPr>
        <w:t>.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За ним последовали новые достиж</w:t>
      </w:r>
      <w:r w:rsidR="00396CC2" w:rsidRPr="005E37AA">
        <w:rPr>
          <w:rFonts w:ascii="Times New Roman" w:hAnsi="Times New Roman" w:cs="Times New Roman"/>
          <w:sz w:val="28"/>
          <w:szCs w:val="28"/>
        </w:rPr>
        <w:t>ения: полёты двухместного, а затем трё</w:t>
      </w:r>
      <w:r w:rsidRPr="005E37AA">
        <w:rPr>
          <w:rFonts w:ascii="Times New Roman" w:hAnsi="Times New Roman" w:cs="Times New Roman"/>
          <w:sz w:val="28"/>
          <w:szCs w:val="28"/>
        </w:rPr>
        <w:t>хместного корабля, выход в открыты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космос, стыковка с орбитально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лабо</w:t>
      </w:r>
      <w:r w:rsidRPr="005E37AA">
        <w:rPr>
          <w:rFonts w:ascii="Times New Roman" w:hAnsi="Times New Roman" w:cs="Times New Roman"/>
          <w:sz w:val="28"/>
          <w:szCs w:val="28"/>
        </w:rPr>
        <w:t>раторие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«Тяньгун-1» корабля, в э</w:t>
      </w:r>
      <w:r w:rsidR="00761488" w:rsidRPr="005E37AA">
        <w:rPr>
          <w:rFonts w:ascii="Times New Roman" w:hAnsi="Times New Roman" w:cs="Times New Roman"/>
          <w:sz w:val="28"/>
          <w:szCs w:val="28"/>
        </w:rPr>
        <w:t>кипаже которого находилась пер</w:t>
      </w:r>
      <w:r w:rsidRPr="005E37AA">
        <w:rPr>
          <w:rFonts w:ascii="Times New Roman" w:hAnsi="Times New Roman" w:cs="Times New Roman"/>
          <w:sz w:val="28"/>
          <w:szCs w:val="28"/>
        </w:rPr>
        <w:t>вая кита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ская женщина-космонавт </w:t>
      </w:r>
      <w:proofErr w:type="spellStart"/>
      <w:r w:rsidRPr="005E37AA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5E37AA">
        <w:rPr>
          <w:rFonts w:ascii="Times New Roman" w:hAnsi="Times New Roman" w:cs="Times New Roman"/>
          <w:sz w:val="28"/>
          <w:szCs w:val="28"/>
        </w:rPr>
        <w:t xml:space="preserve"> Ян. 15 сентября 2016 г. на околоземную орбиту выведена станция-лаборатория «Тяньгун-2» (длина</w:t>
      </w:r>
      <w:r w:rsidR="00396CC2" w:rsidRPr="005E37AA">
        <w:rPr>
          <w:rFonts w:ascii="Times New Roman" w:hAnsi="Times New Roman" w:cs="Times New Roman"/>
          <w:sz w:val="28"/>
          <w:szCs w:val="28"/>
        </w:rPr>
        <w:t xml:space="preserve"> 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</w:t>
      </w:r>
      <w:r w:rsidRPr="005E37AA">
        <w:rPr>
          <w:rFonts w:ascii="Times New Roman" w:hAnsi="Times New Roman" w:cs="Times New Roman"/>
          <w:spacing w:val="-28"/>
          <w:sz w:val="28"/>
          <w:szCs w:val="28"/>
        </w:rPr>
        <w:t>10,4 м</w:t>
      </w:r>
      <w:r w:rsidRPr="005E37AA">
        <w:rPr>
          <w:rFonts w:ascii="Times New Roman" w:hAnsi="Times New Roman" w:cs="Times New Roman"/>
          <w:sz w:val="28"/>
          <w:szCs w:val="28"/>
        </w:rPr>
        <w:t>, масса</w:t>
      </w:r>
      <w:r w:rsidR="00396CC2" w:rsidRPr="005E37AA">
        <w:rPr>
          <w:rFonts w:ascii="Times New Roman" w:hAnsi="Times New Roman" w:cs="Times New Roman"/>
          <w:sz w:val="28"/>
          <w:szCs w:val="28"/>
        </w:rPr>
        <w:t xml:space="preserve"> 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8,6 т). 16 октября 2016 г. к станции запущен пилотируемы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корабль «Шэньчжоу-11» с экипажем в составе Цзин </w:t>
      </w:r>
      <w:proofErr w:type="spellStart"/>
      <w:r w:rsidRPr="005E37AA">
        <w:rPr>
          <w:rFonts w:ascii="Times New Roman" w:hAnsi="Times New Roman" w:cs="Times New Roman"/>
          <w:sz w:val="28"/>
          <w:szCs w:val="28"/>
        </w:rPr>
        <w:t>Ха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>пэна</w:t>
      </w:r>
      <w:proofErr w:type="spellEnd"/>
      <w:r w:rsidRPr="005E37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37AA">
        <w:rPr>
          <w:rFonts w:ascii="Times New Roman" w:hAnsi="Times New Roman" w:cs="Times New Roman"/>
          <w:sz w:val="28"/>
          <w:szCs w:val="28"/>
        </w:rPr>
        <w:t>Чэнь</w:t>
      </w:r>
      <w:proofErr w:type="spellEnd"/>
      <w:r w:rsidRPr="005E3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7AA">
        <w:rPr>
          <w:rFonts w:ascii="Times New Roman" w:hAnsi="Times New Roman" w:cs="Times New Roman"/>
          <w:sz w:val="28"/>
          <w:szCs w:val="28"/>
        </w:rPr>
        <w:t>Дуна</w:t>
      </w:r>
      <w:proofErr w:type="spellEnd"/>
      <w:r w:rsidRPr="005E37AA">
        <w:rPr>
          <w:rFonts w:ascii="Times New Roman" w:hAnsi="Times New Roman" w:cs="Times New Roman"/>
          <w:sz w:val="28"/>
          <w:szCs w:val="28"/>
        </w:rPr>
        <w:t xml:space="preserve">. 18 октября </w:t>
      </w:r>
      <w:r w:rsidR="00761488" w:rsidRPr="005E37AA">
        <w:rPr>
          <w:rFonts w:ascii="Times New Roman" w:hAnsi="Times New Roman" w:cs="Times New Roman"/>
          <w:sz w:val="28"/>
          <w:szCs w:val="28"/>
        </w:rPr>
        <w:t>осуществл</w:t>
      </w:r>
      <w:r w:rsidR="00396CC2" w:rsidRPr="005E37AA">
        <w:rPr>
          <w:rFonts w:ascii="Times New Roman" w:hAnsi="Times New Roman" w:cs="Times New Roman"/>
          <w:sz w:val="28"/>
          <w:szCs w:val="28"/>
        </w:rPr>
        <w:t>ена стыковка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и космо</w:t>
      </w:r>
      <w:r w:rsidRPr="005E37AA">
        <w:rPr>
          <w:rFonts w:ascii="Times New Roman" w:hAnsi="Times New Roman" w:cs="Times New Roman"/>
          <w:sz w:val="28"/>
          <w:szCs w:val="28"/>
        </w:rPr>
        <w:t>навты провели на станции тридцатидневную экспедицию. Экипаж осуществил испытания систем станции, выполнил эксперименты в области космическо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медицины, отработал различные технологии ремонта на орб</w:t>
      </w:r>
      <w:r w:rsidR="00396CC2" w:rsidRPr="005E37AA">
        <w:rPr>
          <w:rFonts w:ascii="Times New Roman" w:hAnsi="Times New Roman" w:cs="Times New Roman"/>
          <w:sz w:val="28"/>
          <w:szCs w:val="28"/>
        </w:rPr>
        <w:t>ите. 20 апреля 2017 г. произведё</w:t>
      </w:r>
      <w:r w:rsidRPr="005E37AA">
        <w:rPr>
          <w:rFonts w:ascii="Times New Roman" w:hAnsi="Times New Roman" w:cs="Times New Roman"/>
          <w:sz w:val="28"/>
          <w:szCs w:val="28"/>
        </w:rPr>
        <w:t>н запуск грузового космического корабля «Тяньчжоу-1», которы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доставил на станцию топливо и другие расходные материалы, а также стволовые клетки, из которых планируется выращив</w:t>
      </w:r>
      <w:r w:rsidR="00761488" w:rsidRPr="005E37AA">
        <w:rPr>
          <w:rFonts w:ascii="Times New Roman" w:hAnsi="Times New Roman" w:cs="Times New Roman"/>
          <w:sz w:val="28"/>
          <w:szCs w:val="28"/>
        </w:rPr>
        <w:t>ать человеческие органы в усло</w:t>
      </w:r>
      <w:r w:rsidRPr="005E37AA">
        <w:rPr>
          <w:rFonts w:ascii="Times New Roman" w:hAnsi="Times New Roman" w:cs="Times New Roman"/>
          <w:sz w:val="28"/>
          <w:szCs w:val="28"/>
        </w:rPr>
        <w:t>виях невесомости. 2</w:t>
      </w:r>
      <w:r w:rsidR="00986C74" w:rsidRPr="005E37AA">
        <w:rPr>
          <w:rFonts w:ascii="Times New Roman" w:hAnsi="Times New Roman" w:cs="Times New Roman"/>
          <w:sz w:val="28"/>
          <w:szCs w:val="28"/>
        </w:rPr>
        <w:t>7 апреля и 15 июля выполнено 2</w:t>
      </w:r>
      <w:r w:rsidRPr="005E37AA">
        <w:rPr>
          <w:rFonts w:ascii="Times New Roman" w:hAnsi="Times New Roman" w:cs="Times New Roman"/>
          <w:sz w:val="28"/>
          <w:szCs w:val="28"/>
        </w:rPr>
        <w:t xml:space="preserve"> эксперимента по дозаправке топливом «Тяньгун-2» в автоматическом режиме. </w:t>
      </w:r>
    </w:p>
    <w:p w14:paraId="7D196978" w14:textId="79ACDC5E" w:rsidR="004576E5" w:rsidRPr="005E37AA" w:rsidRDefault="00396CC2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В отдалё</w:t>
      </w:r>
      <w:r w:rsidR="004576E5" w:rsidRPr="005E37AA">
        <w:rPr>
          <w:rFonts w:ascii="Times New Roman" w:hAnsi="Times New Roman" w:cs="Times New Roman"/>
          <w:sz w:val="28"/>
          <w:szCs w:val="28"/>
        </w:rPr>
        <w:t>нных планах Китая запус</w:t>
      </w:r>
      <w:r w:rsidRPr="005E37AA">
        <w:rPr>
          <w:rFonts w:ascii="Times New Roman" w:hAnsi="Times New Roman" w:cs="Times New Roman"/>
          <w:sz w:val="28"/>
          <w:szCs w:val="28"/>
        </w:rPr>
        <w:t>к не ранее 2020–</w:t>
      </w:r>
      <w:r w:rsidR="00761488" w:rsidRPr="005E37AA">
        <w:rPr>
          <w:rFonts w:ascii="Times New Roman" w:hAnsi="Times New Roman" w:cs="Times New Roman"/>
          <w:sz w:val="28"/>
          <w:szCs w:val="28"/>
        </w:rPr>
        <w:t>2022 гг. полно</w:t>
      </w:r>
      <w:r w:rsidR="004576E5" w:rsidRPr="005E37AA">
        <w:rPr>
          <w:rFonts w:ascii="Times New Roman" w:hAnsi="Times New Roman" w:cs="Times New Roman"/>
          <w:sz w:val="28"/>
          <w:szCs w:val="28"/>
        </w:rPr>
        <w:t>ценно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пилотируемо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космическо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станции массо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около 20 т (то есть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аналога советского «Салюта» или «Алмаза»). Однако и этим кита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>ские планы не ограничиваются: обсуждается возможность отправки пилотируемо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экспедиции на Луну. </w:t>
      </w:r>
    </w:p>
    <w:p w14:paraId="52F01DA6" w14:textId="778F0366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lastRenderedPageBreak/>
        <w:t>С целью выведения на около</w:t>
      </w:r>
      <w:r w:rsidR="00761488" w:rsidRPr="005E37AA">
        <w:rPr>
          <w:rFonts w:ascii="Times New Roman" w:hAnsi="Times New Roman" w:cs="Times New Roman"/>
          <w:sz w:val="28"/>
          <w:szCs w:val="28"/>
        </w:rPr>
        <w:t>земную орбиту пилотируемых кос</w:t>
      </w:r>
      <w:r w:rsidRPr="005E37AA">
        <w:rPr>
          <w:rFonts w:ascii="Times New Roman" w:hAnsi="Times New Roman" w:cs="Times New Roman"/>
          <w:sz w:val="28"/>
          <w:szCs w:val="28"/>
        </w:rPr>
        <w:t>мических корабле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серии «</w:t>
      </w:r>
      <w:proofErr w:type="spellStart"/>
      <w:r w:rsidRPr="005E37AA">
        <w:rPr>
          <w:rFonts w:ascii="Times New Roman" w:hAnsi="Times New Roman" w:cs="Times New Roman"/>
          <w:sz w:val="28"/>
          <w:szCs w:val="28"/>
        </w:rPr>
        <w:t>Шэньчжоу</w:t>
      </w:r>
      <w:proofErr w:type="spellEnd"/>
      <w:r w:rsidRPr="005E37AA">
        <w:rPr>
          <w:rFonts w:ascii="Times New Roman" w:hAnsi="Times New Roman" w:cs="Times New Roman"/>
          <w:sz w:val="28"/>
          <w:szCs w:val="28"/>
        </w:rPr>
        <w:t>» использовалась ракета</w:t>
      </w:r>
      <w:r w:rsidR="00334884" w:rsidRPr="005E37AA">
        <w:rPr>
          <w:rFonts w:ascii="Times New Roman" w:hAnsi="Times New Roman" w:cs="Times New Roman"/>
          <w:sz w:val="28"/>
          <w:szCs w:val="28"/>
        </w:rPr>
        <w:t>-</w:t>
      </w:r>
      <w:r w:rsidRPr="005E37AA">
        <w:rPr>
          <w:rFonts w:ascii="Times New Roman" w:hAnsi="Times New Roman" w:cs="Times New Roman"/>
          <w:sz w:val="28"/>
          <w:szCs w:val="28"/>
        </w:rPr>
        <w:t xml:space="preserve">носитель </w:t>
      </w:r>
      <w:r w:rsidR="00396CC2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«Велики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Поход-2Ф». Макет это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ракеты сделан в мас</w:t>
      </w:r>
      <w:r w:rsidRPr="005E37AA">
        <w:rPr>
          <w:rFonts w:ascii="Times New Roman" w:hAnsi="Times New Roman" w:cs="Times New Roman"/>
          <w:sz w:val="28"/>
          <w:szCs w:val="28"/>
        </w:rPr>
        <w:t xml:space="preserve">штабе 1:10. </w:t>
      </w:r>
    </w:p>
    <w:p w14:paraId="60AE4949" w14:textId="359D75EB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Серия ракет-носителе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«Велики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Поход» включает 12 типов ра</w:t>
      </w:r>
      <w:r w:rsidRPr="005E37AA">
        <w:rPr>
          <w:rFonts w:ascii="Times New Roman" w:hAnsi="Times New Roman" w:cs="Times New Roman"/>
          <w:sz w:val="28"/>
          <w:szCs w:val="28"/>
        </w:rPr>
        <w:t>кет, способных выводить спут</w:t>
      </w:r>
      <w:r w:rsidR="00334884" w:rsidRPr="005E37AA">
        <w:rPr>
          <w:rFonts w:ascii="Times New Roman" w:hAnsi="Times New Roman" w:cs="Times New Roman"/>
          <w:sz w:val="28"/>
          <w:szCs w:val="28"/>
        </w:rPr>
        <w:t>ники на геостационарную и гелио</w:t>
      </w:r>
      <w:r w:rsidRPr="005E37AA">
        <w:rPr>
          <w:rFonts w:ascii="Times New Roman" w:hAnsi="Times New Roman" w:cs="Times New Roman"/>
          <w:sz w:val="28"/>
          <w:szCs w:val="28"/>
        </w:rPr>
        <w:t xml:space="preserve">центрические орбиты. </w:t>
      </w:r>
    </w:p>
    <w:p w14:paraId="193E6983" w14:textId="77777777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b/>
          <w:bCs/>
          <w:sz w:val="28"/>
          <w:szCs w:val="28"/>
        </w:rPr>
        <w:t xml:space="preserve">Ракета-носитель «Восток» </w:t>
      </w:r>
    </w:p>
    <w:p w14:paraId="0A6280F6" w14:textId="54DC81F4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Ракета-носитель «Восток» 12 апреля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1961 г. вывела на орбиту одно</w:t>
      </w:r>
      <w:r w:rsidR="00396CC2" w:rsidRPr="005E37AA">
        <w:rPr>
          <w:rFonts w:ascii="Times New Roman" w:hAnsi="Times New Roman" w:cs="Times New Roman"/>
          <w:sz w:val="28"/>
          <w:szCs w:val="28"/>
        </w:rPr>
        <w:t>имё</w:t>
      </w:r>
      <w:r w:rsidRPr="005E37AA">
        <w:rPr>
          <w:rFonts w:ascii="Times New Roman" w:hAnsi="Times New Roman" w:cs="Times New Roman"/>
          <w:sz w:val="28"/>
          <w:szCs w:val="28"/>
        </w:rPr>
        <w:t>нны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космически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корабль с космонавтом Юрием Алексеевичем Гагариным на борту. </w:t>
      </w:r>
    </w:p>
    <w:p w14:paraId="7FFA23F2" w14:textId="059EFFA0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П</w:t>
      </w:r>
      <w:r w:rsidR="00396CC2" w:rsidRPr="005E37AA">
        <w:rPr>
          <w:rFonts w:ascii="Times New Roman" w:hAnsi="Times New Roman" w:cs="Times New Roman"/>
          <w:sz w:val="28"/>
          <w:szCs w:val="28"/>
        </w:rPr>
        <w:t>ри подготовке пилотируемого полё</w:t>
      </w:r>
      <w:r w:rsidRPr="005E37AA">
        <w:rPr>
          <w:rFonts w:ascii="Times New Roman" w:hAnsi="Times New Roman" w:cs="Times New Roman"/>
          <w:sz w:val="28"/>
          <w:szCs w:val="28"/>
        </w:rPr>
        <w:t>та с помощью таких ракет запускались беспилотные корабл</w:t>
      </w:r>
      <w:r w:rsidR="00761488" w:rsidRPr="005E37AA">
        <w:rPr>
          <w:rFonts w:ascii="Times New Roman" w:hAnsi="Times New Roman" w:cs="Times New Roman"/>
          <w:sz w:val="28"/>
          <w:szCs w:val="28"/>
        </w:rPr>
        <w:t>и-спутники, в том числе и с жи</w:t>
      </w:r>
      <w:r w:rsidRPr="005E37AA">
        <w:rPr>
          <w:rFonts w:ascii="Times New Roman" w:hAnsi="Times New Roman" w:cs="Times New Roman"/>
          <w:sz w:val="28"/>
          <w:szCs w:val="28"/>
        </w:rPr>
        <w:t>вотными на борту. В период с 1</w:t>
      </w:r>
      <w:r w:rsidR="00396CC2" w:rsidRPr="005E37AA">
        <w:rPr>
          <w:rFonts w:ascii="Times New Roman" w:hAnsi="Times New Roman" w:cs="Times New Roman"/>
          <w:sz w:val="28"/>
          <w:szCs w:val="28"/>
        </w:rPr>
        <w:t>961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по 1963 г. этими носите</w:t>
      </w:r>
      <w:r w:rsidRPr="005E37AA">
        <w:rPr>
          <w:rFonts w:ascii="Times New Roman" w:hAnsi="Times New Roman" w:cs="Times New Roman"/>
          <w:sz w:val="28"/>
          <w:szCs w:val="28"/>
        </w:rPr>
        <w:t>лями выводились на орбиту шесть одноместных корабле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серии «Восток». </w:t>
      </w:r>
    </w:p>
    <w:p w14:paraId="3A41FF2A" w14:textId="11002AEE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 xml:space="preserve">Ракета-носитель «Восток» </w:t>
      </w:r>
      <w:r w:rsidR="00396CC2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это модификация двухступенчато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ракеты </w:t>
      </w:r>
      <w:r w:rsidR="00396CC2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Р-7, к которо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была добавл</w:t>
      </w:r>
      <w:r w:rsidR="00761488" w:rsidRPr="005E37AA">
        <w:rPr>
          <w:rFonts w:ascii="Times New Roman" w:hAnsi="Times New Roman" w:cs="Times New Roman"/>
          <w:sz w:val="28"/>
          <w:szCs w:val="28"/>
        </w:rPr>
        <w:t>ена третья ступень для увеличе</w:t>
      </w:r>
      <w:r w:rsidRPr="005E37AA">
        <w:rPr>
          <w:rFonts w:ascii="Times New Roman" w:hAnsi="Times New Roman" w:cs="Times New Roman"/>
          <w:sz w:val="28"/>
          <w:szCs w:val="28"/>
        </w:rPr>
        <w:t xml:space="preserve">ния массы космического аппарата, выводимого на околоземную орбиту. </w:t>
      </w:r>
    </w:p>
    <w:p w14:paraId="10EDC116" w14:textId="05A77A85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Как же устр</w:t>
      </w:r>
      <w:r w:rsidR="00396CC2" w:rsidRPr="005E37AA">
        <w:rPr>
          <w:rFonts w:ascii="Times New Roman" w:hAnsi="Times New Roman" w:cs="Times New Roman"/>
          <w:sz w:val="28"/>
          <w:szCs w:val="28"/>
        </w:rPr>
        <w:t>оена ракета? Вы можете видеть её</w:t>
      </w:r>
      <w:r w:rsidRPr="005E37AA">
        <w:rPr>
          <w:rFonts w:ascii="Times New Roman" w:hAnsi="Times New Roman" w:cs="Times New Roman"/>
          <w:sz w:val="28"/>
          <w:szCs w:val="28"/>
        </w:rPr>
        <w:t xml:space="preserve"> в разрезе. Высота «Востока» сравнима с 12-этажным домом </w:t>
      </w:r>
      <w:r w:rsidR="00396CC2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почти 39 м, масса </w:t>
      </w:r>
      <w:r w:rsidR="00396CC2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289 т. Большую часть ракеты составляют топливные баки. В них умещается 260 т топлива.</w:t>
      </w:r>
      <w:r w:rsidR="00396CC2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В каждо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ступени или в любом из че</w:t>
      </w:r>
      <w:r w:rsidR="00396CC2" w:rsidRPr="005E37AA">
        <w:rPr>
          <w:rFonts w:ascii="Times New Roman" w:hAnsi="Times New Roman" w:cs="Times New Roman"/>
          <w:sz w:val="28"/>
          <w:szCs w:val="28"/>
        </w:rPr>
        <w:t>тырё</w:t>
      </w:r>
      <w:r w:rsidRPr="005E37AA">
        <w:rPr>
          <w:rFonts w:ascii="Times New Roman" w:hAnsi="Times New Roman" w:cs="Times New Roman"/>
          <w:sz w:val="28"/>
          <w:szCs w:val="28"/>
        </w:rPr>
        <w:t>х боковых блоков перво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</w:t>
      </w:r>
      <w:r w:rsidR="00396CC2" w:rsidRPr="005E37AA">
        <w:rPr>
          <w:rFonts w:ascii="Times New Roman" w:hAnsi="Times New Roman" w:cs="Times New Roman"/>
          <w:sz w:val="28"/>
          <w:szCs w:val="28"/>
        </w:rPr>
        <w:t>упени по два бака: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бак с горю</w:t>
      </w:r>
      <w:r w:rsidRPr="005E37AA">
        <w:rPr>
          <w:rFonts w:ascii="Times New Roman" w:hAnsi="Times New Roman" w:cs="Times New Roman"/>
          <w:sz w:val="28"/>
          <w:szCs w:val="28"/>
        </w:rPr>
        <w:t>чим (это керосин) и бак с окислителем (это жидки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кислород). «Восток» выполнен по комбинированно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986C74" w:rsidRPr="005E37AA">
        <w:rPr>
          <w:rFonts w:ascii="Times New Roman" w:hAnsi="Times New Roman" w:cs="Times New Roman"/>
          <w:sz w:val="28"/>
          <w:szCs w:val="28"/>
        </w:rPr>
        <w:t xml:space="preserve"> схеме. Первые 2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сту</w:t>
      </w:r>
      <w:r w:rsidRPr="005E37AA">
        <w:rPr>
          <w:rFonts w:ascii="Times New Roman" w:hAnsi="Times New Roman" w:cs="Times New Roman"/>
          <w:sz w:val="28"/>
          <w:szCs w:val="28"/>
        </w:rPr>
        <w:t>пени соединяются по пакетно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</w:t>
      </w:r>
      <w:r w:rsidR="00761488" w:rsidRPr="005E37AA">
        <w:rPr>
          <w:rFonts w:ascii="Times New Roman" w:hAnsi="Times New Roman" w:cs="Times New Roman"/>
          <w:sz w:val="28"/>
          <w:szCs w:val="28"/>
        </w:rPr>
        <w:t>хеме, то есть параллельно, бла</w:t>
      </w:r>
      <w:r w:rsidRPr="005E37AA">
        <w:rPr>
          <w:rFonts w:ascii="Times New Roman" w:hAnsi="Times New Roman" w:cs="Times New Roman"/>
          <w:sz w:val="28"/>
          <w:szCs w:val="28"/>
        </w:rPr>
        <w:t>годаря чему на начальном этапе</w:t>
      </w:r>
      <w:r w:rsidR="00396CC2" w:rsidRPr="005E37AA">
        <w:rPr>
          <w:rFonts w:ascii="Times New Roman" w:hAnsi="Times New Roman" w:cs="Times New Roman"/>
          <w:sz w:val="28"/>
          <w:szCs w:val="28"/>
        </w:rPr>
        <w:t xml:space="preserve"> полё</w:t>
      </w:r>
      <w:r w:rsidR="00761488" w:rsidRPr="005E37AA">
        <w:rPr>
          <w:rFonts w:ascii="Times New Roman" w:hAnsi="Times New Roman" w:cs="Times New Roman"/>
          <w:sz w:val="28"/>
          <w:szCs w:val="28"/>
        </w:rPr>
        <w:t>та для создания значитель</w:t>
      </w:r>
      <w:r w:rsidRPr="005E37AA">
        <w:rPr>
          <w:rFonts w:ascii="Times New Roman" w:hAnsi="Times New Roman" w:cs="Times New Roman"/>
          <w:sz w:val="28"/>
          <w:szCs w:val="28"/>
        </w:rPr>
        <w:t>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тяги обеспечива</w:t>
      </w:r>
      <w:r w:rsidR="00396CC2" w:rsidRPr="005E37AA">
        <w:rPr>
          <w:rFonts w:ascii="Times New Roman" w:hAnsi="Times New Roman" w:cs="Times New Roman"/>
          <w:sz w:val="28"/>
          <w:szCs w:val="28"/>
        </w:rPr>
        <w:t>ется одновременная работа четырё</w:t>
      </w:r>
      <w:r w:rsidRPr="005E37AA">
        <w:rPr>
          <w:rFonts w:ascii="Times New Roman" w:hAnsi="Times New Roman" w:cs="Times New Roman"/>
          <w:sz w:val="28"/>
          <w:szCs w:val="28"/>
        </w:rPr>
        <w:t>х боковых блоков перво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ступени и центрального блока второ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ступени. Вторая и третья ступени соединены по тандемно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761488" w:rsidRPr="005E37AA">
        <w:rPr>
          <w:rFonts w:ascii="Times New Roman" w:hAnsi="Times New Roman" w:cs="Times New Roman"/>
          <w:sz w:val="28"/>
          <w:szCs w:val="28"/>
        </w:rPr>
        <w:t xml:space="preserve"> схеме, то есть по</w:t>
      </w:r>
      <w:r w:rsidRPr="005E37AA">
        <w:rPr>
          <w:rFonts w:ascii="Times New Roman" w:hAnsi="Times New Roman" w:cs="Times New Roman"/>
          <w:sz w:val="28"/>
          <w:szCs w:val="28"/>
        </w:rPr>
        <w:t>следовательно, друг за другом. Космически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корабль длино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4,4 м и массо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7 т, которы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кажется таким маленьким по сравнению с ракето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DD7CC5" w:rsidRPr="005E37AA">
        <w:rPr>
          <w:rFonts w:ascii="Times New Roman" w:hAnsi="Times New Roman" w:cs="Times New Roman"/>
          <w:sz w:val="28"/>
          <w:szCs w:val="28"/>
        </w:rPr>
        <w:t>-носителем, защищё</w:t>
      </w:r>
      <w:r w:rsidRPr="005E37AA">
        <w:rPr>
          <w:rFonts w:ascii="Times New Roman" w:hAnsi="Times New Roman" w:cs="Times New Roman"/>
          <w:sz w:val="28"/>
          <w:szCs w:val="28"/>
        </w:rPr>
        <w:t>н г</w:t>
      </w:r>
      <w:r w:rsidR="00761488" w:rsidRPr="005E37AA">
        <w:rPr>
          <w:rFonts w:ascii="Times New Roman" w:hAnsi="Times New Roman" w:cs="Times New Roman"/>
          <w:sz w:val="28"/>
          <w:szCs w:val="28"/>
        </w:rPr>
        <w:t>оловным обтекателем. На опреде</w:t>
      </w:r>
      <w:r w:rsidR="00DD7CC5" w:rsidRPr="005E37AA">
        <w:rPr>
          <w:rFonts w:ascii="Times New Roman" w:hAnsi="Times New Roman" w:cs="Times New Roman"/>
          <w:sz w:val="28"/>
          <w:szCs w:val="28"/>
        </w:rPr>
        <w:t>лё</w:t>
      </w:r>
      <w:r w:rsidRPr="005E37AA">
        <w:rPr>
          <w:rFonts w:ascii="Times New Roman" w:hAnsi="Times New Roman" w:cs="Times New Roman"/>
          <w:sz w:val="28"/>
          <w:szCs w:val="28"/>
        </w:rPr>
        <w:t>нно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высоте, где атмосфера уже настолько разрежена, что не может повредить корабль, головно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обтекатель сбрасывается. Выведение на орбиту длится 9 минут. В момент достижения орбитально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>, или перво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космическо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скорости, равно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8 км</w:t>
      </w:r>
      <w:r w:rsidR="00334884" w:rsidRPr="005E37AA">
        <w:rPr>
          <w:rFonts w:ascii="Times New Roman" w:hAnsi="Times New Roman" w:cs="Times New Roman"/>
          <w:sz w:val="28"/>
          <w:szCs w:val="28"/>
        </w:rPr>
        <w:t>/</w:t>
      </w:r>
      <w:r w:rsidRPr="005E37AA">
        <w:rPr>
          <w:rFonts w:ascii="Times New Roman" w:hAnsi="Times New Roman" w:cs="Times New Roman"/>
          <w:sz w:val="28"/>
          <w:szCs w:val="28"/>
        </w:rPr>
        <w:t>с, корабль отделяется от третье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ступени ракеты-носителя. </w:t>
      </w:r>
    </w:p>
    <w:p w14:paraId="07F56CBE" w14:textId="77777777" w:rsidR="00DD7CC5" w:rsidRPr="005E37AA" w:rsidRDefault="00DD7CC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51581" w14:textId="7B7736F2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Двигатели перво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и второ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ступене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DD7CC5" w:rsidRPr="005E37AA">
        <w:rPr>
          <w:rFonts w:ascii="Times New Roman" w:hAnsi="Times New Roman" w:cs="Times New Roman"/>
          <w:sz w:val="28"/>
          <w:szCs w:val="28"/>
        </w:rPr>
        <w:t xml:space="preserve"> четырё</w:t>
      </w:r>
      <w:r w:rsidRPr="005E37AA">
        <w:rPr>
          <w:rFonts w:ascii="Times New Roman" w:hAnsi="Times New Roman" w:cs="Times New Roman"/>
          <w:sz w:val="28"/>
          <w:szCs w:val="28"/>
        </w:rPr>
        <w:t>хкамерные и рядом вы можете увидеть подлинны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дв</w:t>
      </w:r>
      <w:r w:rsidR="00D757B5" w:rsidRPr="005E37AA">
        <w:rPr>
          <w:rFonts w:ascii="Times New Roman" w:hAnsi="Times New Roman" w:cs="Times New Roman"/>
          <w:sz w:val="28"/>
          <w:szCs w:val="28"/>
        </w:rPr>
        <w:t xml:space="preserve">игатель РД-107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="00D757B5" w:rsidRPr="005E37AA">
        <w:rPr>
          <w:rFonts w:ascii="Times New Roman" w:hAnsi="Times New Roman" w:cs="Times New Roman"/>
          <w:sz w:val="28"/>
          <w:szCs w:val="28"/>
        </w:rPr>
        <w:t xml:space="preserve"> двигатель пер</w:t>
      </w:r>
      <w:r w:rsidRPr="005E37AA">
        <w:rPr>
          <w:rFonts w:ascii="Times New Roman" w:hAnsi="Times New Roman" w:cs="Times New Roman"/>
          <w:sz w:val="28"/>
          <w:szCs w:val="28"/>
        </w:rPr>
        <w:t>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ступени одного из боковых блоков. </w:t>
      </w:r>
    </w:p>
    <w:p w14:paraId="1FE6BC4C" w14:textId="14D93FBE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lastRenderedPageBreak/>
        <w:t>Ракета-носитель «Восток» созда</w:t>
      </w:r>
      <w:r w:rsidR="00D757B5" w:rsidRPr="005E37AA">
        <w:rPr>
          <w:rFonts w:ascii="Times New Roman" w:hAnsi="Times New Roman" w:cs="Times New Roman"/>
          <w:sz w:val="28"/>
          <w:szCs w:val="28"/>
        </w:rPr>
        <w:t>на под руководством Сергея Пав</w:t>
      </w:r>
      <w:r w:rsidRPr="005E37AA">
        <w:rPr>
          <w:rFonts w:ascii="Times New Roman" w:hAnsi="Times New Roman" w:cs="Times New Roman"/>
          <w:sz w:val="28"/>
          <w:szCs w:val="28"/>
        </w:rPr>
        <w:t xml:space="preserve">ловича </w:t>
      </w:r>
      <w:r w:rsidR="00846449" w:rsidRPr="005E37AA">
        <w:rPr>
          <w:rFonts w:ascii="Times New Roman" w:hAnsi="Times New Roman" w:cs="Times New Roman"/>
          <w:sz w:val="28"/>
          <w:szCs w:val="28"/>
        </w:rPr>
        <w:t>Королёва</w:t>
      </w:r>
      <w:r w:rsidRPr="005E37AA">
        <w:rPr>
          <w:rFonts w:ascii="Times New Roman" w:hAnsi="Times New Roman" w:cs="Times New Roman"/>
          <w:sz w:val="28"/>
          <w:szCs w:val="28"/>
        </w:rPr>
        <w:t xml:space="preserve"> и принадлежит семе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ству ракет Р-7. </w:t>
      </w:r>
    </w:p>
    <w:p w14:paraId="71D27F8E" w14:textId="77777777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b/>
          <w:bCs/>
          <w:sz w:val="28"/>
          <w:szCs w:val="28"/>
        </w:rPr>
        <w:t xml:space="preserve">Ракета-носитель «Протон» </w:t>
      </w:r>
    </w:p>
    <w:p w14:paraId="33746385" w14:textId="0BAAC52A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16 июля 1965 г. состоялся первы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пуск мощно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DD7CC5" w:rsidRPr="005E37AA">
        <w:rPr>
          <w:rFonts w:ascii="Times New Roman" w:hAnsi="Times New Roman" w:cs="Times New Roman"/>
          <w:sz w:val="28"/>
          <w:szCs w:val="28"/>
        </w:rPr>
        <w:t xml:space="preserve"> ракеты-носителя с тяжё</w:t>
      </w:r>
      <w:r w:rsidRPr="005E37AA">
        <w:rPr>
          <w:rFonts w:ascii="Times New Roman" w:hAnsi="Times New Roman" w:cs="Times New Roman"/>
          <w:sz w:val="28"/>
          <w:szCs w:val="28"/>
        </w:rPr>
        <w:t>лым научным спутником «Протон-1», и с тех пор ракеты это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конструкции, позж</w:t>
      </w:r>
      <w:r w:rsidR="00DD7CC5" w:rsidRPr="005E37AA">
        <w:rPr>
          <w:rFonts w:ascii="Times New Roman" w:hAnsi="Times New Roman" w:cs="Times New Roman"/>
          <w:sz w:val="28"/>
          <w:szCs w:val="28"/>
        </w:rPr>
        <w:t>е также названные «Протон», надё</w:t>
      </w:r>
      <w:r w:rsidRPr="005E37AA">
        <w:rPr>
          <w:rFonts w:ascii="Times New Roman" w:hAnsi="Times New Roman" w:cs="Times New Roman"/>
          <w:sz w:val="28"/>
          <w:szCs w:val="28"/>
        </w:rPr>
        <w:t>жно служат отечественно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космонавтике. Оригинальная компоновочная схема «тандем» с поперечным делением ступене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DD7CC5" w:rsidRPr="005E37AA">
        <w:rPr>
          <w:rFonts w:ascii="Times New Roman" w:hAnsi="Times New Roman" w:cs="Times New Roman"/>
          <w:sz w:val="28"/>
          <w:szCs w:val="28"/>
        </w:rPr>
        <w:t xml:space="preserve"> и надё</w:t>
      </w:r>
      <w:r w:rsidRPr="005E37AA">
        <w:rPr>
          <w:rFonts w:ascii="Times New Roman" w:hAnsi="Times New Roman" w:cs="Times New Roman"/>
          <w:sz w:val="28"/>
          <w:szCs w:val="28"/>
        </w:rPr>
        <w:t>жные двигатели позвол</w:t>
      </w:r>
      <w:r w:rsidR="00DD7CC5" w:rsidRPr="005E37AA">
        <w:rPr>
          <w:rFonts w:ascii="Times New Roman" w:hAnsi="Times New Roman" w:cs="Times New Roman"/>
          <w:sz w:val="28"/>
          <w:szCs w:val="28"/>
        </w:rPr>
        <w:t>или создать ракету-носитель тяжё</w:t>
      </w:r>
      <w:r w:rsidRPr="005E37AA">
        <w:rPr>
          <w:rFonts w:ascii="Times New Roman" w:hAnsi="Times New Roman" w:cs="Times New Roman"/>
          <w:sz w:val="28"/>
          <w:szCs w:val="28"/>
        </w:rPr>
        <w:t xml:space="preserve">лого класса с высокими энергетическими характеристиками. </w:t>
      </w:r>
      <w:r w:rsidR="00986C74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Первые четыре пуска были выполнены в двухступенчат</w:t>
      </w:r>
      <w:r w:rsidR="00DD7CC5" w:rsidRPr="005E37AA">
        <w:rPr>
          <w:rFonts w:ascii="Times New Roman" w:hAnsi="Times New Roman" w:cs="Times New Roman"/>
          <w:sz w:val="28"/>
          <w:szCs w:val="28"/>
        </w:rPr>
        <w:t>ом варианте, все остальные в трёх- и четырёхступенчатом, а также в трё</w:t>
      </w:r>
      <w:r w:rsidRPr="005E37AA">
        <w:rPr>
          <w:rFonts w:ascii="Times New Roman" w:hAnsi="Times New Roman" w:cs="Times New Roman"/>
          <w:sz w:val="28"/>
          <w:szCs w:val="28"/>
        </w:rPr>
        <w:t xml:space="preserve">хступенчатом с разгонным блоком. </w:t>
      </w:r>
    </w:p>
    <w:p w14:paraId="131AC5C1" w14:textId="39AAC472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Ракета-носитель «Протон» б</w:t>
      </w:r>
      <w:r w:rsidR="00D757B5" w:rsidRPr="005E37AA">
        <w:rPr>
          <w:rFonts w:ascii="Times New Roman" w:hAnsi="Times New Roman" w:cs="Times New Roman"/>
          <w:sz w:val="28"/>
          <w:szCs w:val="28"/>
        </w:rPr>
        <w:t>ыла создана на базе баллистиче</w:t>
      </w:r>
      <w:r w:rsidRPr="005E37AA">
        <w:rPr>
          <w:rFonts w:ascii="Times New Roman" w:hAnsi="Times New Roman" w:cs="Times New Roman"/>
          <w:sz w:val="28"/>
          <w:szCs w:val="28"/>
        </w:rPr>
        <w:t>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ракеты </w:t>
      </w:r>
      <w:r w:rsidR="00F91DF9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 xml:space="preserve">УР-500 под руководством академика Владимира Николаевича </w:t>
      </w:r>
      <w:proofErr w:type="spellStart"/>
      <w:r w:rsidRPr="005E37AA">
        <w:rPr>
          <w:rFonts w:ascii="Times New Roman" w:hAnsi="Times New Roman" w:cs="Times New Roman"/>
          <w:sz w:val="28"/>
          <w:szCs w:val="28"/>
        </w:rPr>
        <w:t>Челомея</w:t>
      </w:r>
      <w:proofErr w:type="spellEnd"/>
      <w:r w:rsidRPr="005E37AA">
        <w:rPr>
          <w:rFonts w:ascii="Times New Roman" w:hAnsi="Times New Roman" w:cs="Times New Roman"/>
          <w:sz w:val="28"/>
          <w:szCs w:val="28"/>
        </w:rPr>
        <w:t xml:space="preserve">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главного конструктора ракетно-космических систем. Она разрабатывалась в 1961–1967 гг. в ОКБ-52 (ныне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ГКНПЦ им. М.</w:t>
      </w:r>
      <w:r w:rsidR="00DD7CC5" w:rsidRPr="005E37AA">
        <w:rPr>
          <w:rFonts w:ascii="Times New Roman" w:hAnsi="Times New Roman" w:cs="Times New Roman"/>
          <w:sz w:val="28"/>
          <w:szCs w:val="28"/>
        </w:rPr>
        <w:t> </w:t>
      </w:r>
      <w:r w:rsidRPr="005E37AA">
        <w:rPr>
          <w:rFonts w:ascii="Times New Roman" w:hAnsi="Times New Roman" w:cs="Times New Roman"/>
          <w:sz w:val="28"/>
          <w:szCs w:val="28"/>
        </w:rPr>
        <w:t xml:space="preserve">В. Хруничева). Длина ракеты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45–60 м, в зависимости от числа ступене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и модификаци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, стартовая масса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="00E950A6">
        <w:rPr>
          <w:rFonts w:ascii="Times New Roman" w:hAnsi="Times New Roman" w:cs="Times New Roman"/>
          <w:sz w:val="28"/>
          <w:szCs w:val="28"/>
        </w:rPr>
        <w:t xml:space="preserve"> </w:t>
      </w:r>
      <w:r w:rsidRPr="005E37AA">
        <w:rPr>
          <w:rFonts w:ascii="Times New Roman" w:hAnsi="Times New Roman" w:cs="Times New Roman"/>
          <w:sz w:val="28"/>
          <w:szCs w:val="28"/>
        </w:rPr>
        <w:t xml:space="preserve">до 705 т. </w:t>
      </w:r>
      <w:r w:rsidR="00E950A6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На перво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ступени установлено 6 двигателе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РД-253 (на «Протоне-М»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РД-276) тяго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D757B5" w:rsidRPr="005E37AA">
        <w:rPr>
          <w:rFonts w:ascii="Times New Roman" w:hAnsi="Times New Roman" w:cs="Times New Roman"/>
          <w:sz w:val="28"/>
          <w:szCs w:val="28"/>
        </w:rPr>
        <w:t xml:space="preserve"> 1 МН</w:t>
      </w:r>
      <w:r w:rsidRPr="005E37AA">
        <w:rPr>
          <w:rFonts w:ascii="Times New Roman" w:hAnsi="Times New Roman" w:cs="Times New Roman"/>
          <w:sz w:val="28"/>
          <w:szCs w:val="28"/>
        </w:rPr>
        <w:t>, на второ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D757B5" w:rsidRPr="005E37AA">
        <w:rPr>
          <w:rFonts w:ascii="Times New Roman" w:hAnsi="Times New Roman" w:cs="Times New Roman"/>
          <w:sz w:val="28"/>
          <w:szCs w:val="28"/>
        </w:rPr>
        <w:t xml:space="preserve"> сту</w:t>
      </w:r>
      <w:r w:rsidRPr="005E37AA">
        <w:rPr>
          <w:rFonts w:ascii="Times New Roman" w:hAnsi="Times New Roman" w:cs="Times New Roman"/>
          <w:sz w:val="28"/>
          <w:szCs w:val="28"/>
        </w:rPr>
        <w:t xml:space="preserve">пени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4 двигателя РД-0210, на третье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РД-0213 тяго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D757B5" w:rsidRPr="005E37AA">
        <w:rPr>
          <w:rFonts w:ascii="Times New Roman" w:hAnsi="Times New Roman" w:cs="Times New Roman"/>
          <w:sz w:val="28"/>
          <w:szCs w:val="28"/>
        </w:rPr>
        <w:t xml:space="preserve"> 583 к</w:t>
      </w:r>
      <w:r w:rsidR="00334884" w:rsidRPr="005E37AA">
        <w:rPr>
          <w:rFonts w:ascii="Times New Roman" w:hAnsi="Times New Roman" w:cs="Times New Roman"/>
          <w:sz w:val="28"/>
          <w:szCs w:val="28"/>
        </w:rPr>
        <w:t>Н</w:t>
      </w:r>
      <w:r w:rsidRPr="005E37AA">
        <w:rPr>
          <w:rFonts w:ascii="Times New Roman" w:hAnsi="Times New Roman" w:cs="Times New Roman"/>
          <w:sz w:val="28"/>
          <w:szCs w:val="28"/>
        </w:rPr>
        <w:t>. Все двигатели используют несимметричны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D757B5" w:rsidRPr="005E37AA">
        <w:rPr>
          <w:rFonts w:ascii="Times New Roman" w:hAnsi="Times New Roman" w:cs="Times New Roman"/>
          <w:sz w:val="28"/>
          <w:szCs w:val="28"/>
        </w:rPr>
        <w:t xml:space="preserve"> диметилги</w:t>
      </w:r>
      <w:r w:rsidRPr="005E37AA">
        <w:rPr>
          <w:rFonts w:ascii="Times New Roman" w:hAnsi="Times New Roman" w:cs="Times New Roman"/>
          <w:sz w:val="28"/>
          <w:szCs w:val="28"/>
        </w:rPr>
        <w:t>дразин и азотны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тетраоксид. </w:t>
      </w:r>
    </w:p>
    <w:p w14:paraId="2B3DC93A" w14:textId="79B097D2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С помощью ракеты-но</w:t>
      </w:r>
      <w:r w:rsidR="00DD7CC5" w:rsidRPr="005E37AA">
        <w:rPr>
          <w:rFonts w:ascii="Times New Roman" w:hAnsi="Times New Roman" w:cs="Times New Roman"/>
          <w:sz w:val="28"/>
          <w:szCs w:val="28"/>
        </w:rPr>
        <w:t>сителя «Протон» запускались тяжё</w:t>
      </w:r>
      <w:r w:rsidRPr="005E37AA">
        <w:rPr>
          <w:rFonts w:ascii="Times New Roman" w:hAnsi="Times New Roman" w:cs="Times New Roman"/>
          <w:sz w:val="28"/>
          <w:szCs w:val="28"/>
        </w:rPr>
        <w:t>лые научные и геостационарные спутники связи, автоматические межпланетные станции для исследования Луны («Зонд-4</w:t>
      </w:r>
      <w:r w:rsidR="00334884" w:rsidRPr="005E37AA">
        <w:rPr>
          <w:rFonts w:ascii="Times New Roman" w:hAnsi="Times New Roman" w:cs="Times New Roman"/>
          <w:sz w:val="28"/>
          <w:szCs w:val="28"/>
        </w:rPr>
        <w:t>», «Зонд-</w:t>
      </w:r>
      <w:r w:rsidRPr="005E37AA">
        <w:rPr>
          <w:rFonts w:ascii="Times New Roman" w:hAnsi="Times New Roman" w:cs="Times New Roman"/>
          <w:sz w:val="28"/>
          <w:szCs w:val="28"/>
        </w:rPr>
        <w:t>8» и «Луна-15</w:t>
      </w:r>
      <w:r w:rsidR="00334884" w:rsidRPr="005E37AA">
        <w:rPr>
          <w:rFonts w:ascii="Times New Roman" w:hAnsi="Times New Roman" w:cs="Times New Roman"/>
          <w:sz w:val="28"/>
          <w:szCs w:val="28"/>
        </w:rPr>
        <w:t>», «Луна-</w:t>
      </w:r>
      <w:r w:rsidRPr="005E37AA">
        <w:rPr>
          <w:rFonts w:ascii="Times New Roman" w:hAnsi="Times New Roman" w:cs="Times New Roman"/>
          <w:sz w:val="28"/>
          <w:szCs w:val="28"/>
        </w:rPr>
        <w:t xml:space="preserve">24»), </w:t>
      </w:r>
      <w:r w:rsidR="00DD7CC5" w:rsidRPr="005E37AA">
        <w:rPr>
          <w:rFonts w:ascii="Times New Roman" w:hAnsi="Times New Roman" w:cs="Times New Roman"/>
          <w:sz w:val="28"/>
          <w:szCs w:val="28"/>
        </w:rPr>
        <w:t>«</w:t>
      </w:r>
      <w:r w:rsidRPr="005E37AA">
        <w:rPr>
          <w:rFonts w:ascii="Times New Roman" w:hAnsi="Times New Roman" w:cs="Times New Roman"/>
          <w:sz w:val="28"/>
          <w:szCs w:val="28"/>
        </w:rPr>
        <w:t>Венеры</w:t>
      </w:r>
      <w:r w:rsidR="00DD7CC5" w:rsidRPr="005E37AA">
        <w:rPr>
          <w:rFonts w:ascii="Times New Roman" w:hAnsi="Times New Roman" w:cs="Times New Roman"/>
          <w:sz w:val="28"/>
          <w:szCs w:val="28"/>
        </w:rPr>
        <w:t>»</w:t>
      </w:r>
      <w:r w:rsidRPr="005E37AA">
        <w:rPr>
          <w:rFonts w:ascii="Times New Roman" w:hAnsi="Times New Roman" w:cs="Times New Roman"/>
          <w:sz w:val="28"/>
          <w:szCs w:val="28"/>
        </w:rPr>
        <w:t xml:space="preserve"> («Венера-9</w:t>
      </w:r>
      <w:r w:rsidR="00334884" w:rsidRPr="005E37AA">
        <w:rPr>
          <w:rFonts w:ascii="Times New Roman" w:hAnsi="Times New Roman" w:cs="Times New Roman"/>
          <w:sz w:val="28"/>
          <w:szCs w:val="28"/>
        </w:rPr>
        <w:t>», «Венера-</w:t>
      </w:r>
      <w:r w:rsidRPr="005E37AA">
        <w:rPr>
          <w:rFonts w:ascii="Times New Roman" w:hAnsi="Times New Roman" w:cs="Times New Roman"/>
          <w:sz w:val="28"/>
          <w:szCs w:val="28"/>
        </w:rPr>
        <w:t>6» и «Вега-1</w:t>
      </w:r>
      <w:r w:rsidR="00334884" w:rsidRPr="005E37AA">
        <w:rPr>
          <w:rFonts w:ascii="Times New Roman" w:hAnsi="Times New Roman" w:cs="Times New Roman"/>
          <w:sz w:val="28"/>
          <w:szCs w:val="28"/>
        </w:rPr>
        <w:t>»</w:t>
      </w:r>
      <w:r w:rsidRPr="005E37AA">
        <w:rPr>
          <w:rFonts w:ascii="Times New Roman" w:hAnsi="Times New Roman" w:cs="Times New Roman"/>
          <w:sz w:val="28"/>
          <w:szCs w:val="28"/>
        </w:rPr>
        <w:t xml:space="preserve"> и </w:t>
      </w:r>
      <w:r w:rsidR="00334884" w:rsidRPr="005E37AA">
        <w:rPr>
          <w:rFonts w:ascii="Times New Roman" w:hAnsi="Times New Roman" w:cs="Times New Roman"/>
          <w:sz w:val="28"/>
          <w:szCs w:val="28"/>
        </w:rPr>
        <w:t>«Вега</w:t>
      </w:r>
      <w:r w:rsidRPr="005E37AA">
        <w:rPr>
          <w:rFonts w:ascii="Times New Roman" w:hAnsi="Times New Roman" w:cs="Times New Roman"/>
          <w:sz w:val="28"/>
          <w:szCs w:val="28"/>
        </w:rPr>
        <w:t>-2»). «Протонами» выводились на орбиту станции «Салют», модули орбитального комплекса «Мир» (кроме с</w:t>
      </w:r>
      <w:r w:rsidR="00986C74" w:rsidRPr="005E37AA">
        <w:rPr>
          <w:rFonts w:ascii="Times New Roman" w:hAnsi="Times New Roman" w:cs="Times New Roman"/>
          <w:sz w:val="28"/>
          <w:szCs w:val="28"/>
        </w:rPr>
        <w:t>тыковочного отсека), а также 2</w:t>
      </w:r>
      <w:r w:rsidRPr="005E37AA">
        <w:rPr>
          <w:rFonts w:ascii="Times New Roman" w:hAnsi="Times New Roman" w:cs="Times New Roman"/>
          <w:sz w:val="28"/>
          <w:szCs w:val="28"/>
        </w:rPr>
        <w:t xml:space="preserve"> модуля росси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>ского сегмента Международно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D757B5" w:rsidRPr="005E37AA">
        <w:rPr>
          <w:rFonts w:ascii="Times New Roman" w:hAnsi="Times New Roman" w:cs="Times New Roman"/>
          <w:sz w:val="28"/>
          <w:szCs w:val="28"/>
        </w:rPr>
        <w:t xml:space="preserve"> кос</w:t>
      </w:r>
      <w:r w:rsidRPr="005E37AA">
        <w:rPr>
          <w:rFonts w:ascii="Times New Roman" w:hAnsi="Times New Roman" w:cs="Times New Roman"/>
          <w:sz w:val="28"/>
          <w:szCs w:val="28"/>
        </w:rPr>
        <w:t>мическо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станции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«Заря» и «Звезда». В настоящее время «Протон» используется для за</w:t>
      </w:r>
      <w:r w:rsidR="00D757B5" w:rsidRPr="005E37AA">
        <w:rPr>
          <w:rFonts w:ascii="Times New Roman" w:hAnsi="Times New Roman" w:cs="Times New Roman"/>
          <w:sz w:val="28"/>
          <w:szCs w:val="28"/>
        </w:rPr>
        <w:t>пусков отечественных телекомму</w:t>
      </w:r>
      <w:r w:rsidRPr="005E37AA">
        <w:rPr>
          <w:rFonts w:ascii="Times New Roman" w:hAnsi="Times New Roman" w:cs="Times New Roman"/>
          <w:sz w:val="28"/>
          <w:szCs w:val="28"/>
        </w:rPr>
        <w:t xml:space="preserve">никационных спутников и иностранных коммерческих космических аппаратов. К настоящему времени состоялось более 400 запусков РН серии </w:t>
      </w:r>
      <w:r w:rsidR="00DD7CC5" w:rsidRPr="005E37AA">
        <w:rPr>
          <w:rFonts w:ascii="Times New Roman" w:hAnsi="Times New Roman" w:cs="Times New Roman"/>
          <w:sz w:val="28"/>
          <w:szCs w:val="28"/>
        </w:rPr>
        <w:t>«Протон» и её</w:t>
      </w:r>
      <w:r w:rsidRPr="005E37AA">
        <w:rPr>
          <w:rFonts w:ascii="Times New Roman" w:hAnsi="Times New Roman" w:cs="Times New Roman"/>
          <w:sz w:val="28"/>
          <w:szCs w:val="28"/>
        </w:rPr>
        <w:t xml:space="preserve"> модификаци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, из них 357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успешных. </w:t>
      </w:r>
    </w:p>
    <w:p w14:paraId="7C5D7ED3" w14:textId="3C171859" w:rsidR="004576E5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Пожалу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, единственным недостатком «Протона» является то, что его двигатели работают на токсичном топливе: несимметричном диметилгидразине и </w:t>
      </w:r>
      <w:proofErr w:type="spellStart"/>
      <w:r w:rsidRPr="005E37AA">
        <w:rPr>
          <w:rFonts w:ascii="Times New Roman" w:hAnsi="Times New Roman" w:cs="Times New Roman"/>
          <w:sz w:val="28"/>
          <w:szCs w:val="28"/>
        </w:rPr>
        <w:t>тетраоксиде</w:t>
      </w:r>
      <w:proofErr w:type="spellEnd"/>
      <w:r w:rsidRPr="005E37AA">
        <w:rPr>
          <w:rFonts w:ascii="Times New Roman" w:hAnsi="Times New Roman" w:cs="Times New Roman"/>
          <w:sz w:val="28"/>
          <w:szCs w:val="28"/>
        </w:rPr>
        <w:t xml:space="preserve"> азота. </w:t>
      </w:r>
    </w:p>
    <w:p w14:paraId="0B765F7E" w14:textId="77777777" w:rsidR="00E950A6" w:rsidRPr="005E37AA" w:rsidRDefault="00E950A6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74CCE" w14:textId="77777777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Ракета-носитель «Спутник» </w:t>
      </w:r>
    </w:p>
    <w:p w14:paraId="43AA40E5" w14:textId="512C0950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Занимаясь созданием боевых ракет дальнего де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>ствия, Серге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Павлович </w:t>
      </w:r>
      <w:r w:rsidR="00C67F99" w:rsidRPr="005E37AA">
        <w:rPr>
          <w:rFonts w:ascii="Times New Roman" w:hAnsi="Times New Roman" w:cs="Times New Roman"/>
          <w:sz w:val="28"/>
          <w:szCs w:val="28"/>
        </w:rPr>
        <w:t>Королёв</w:t>
      </w:r>
      <w:r w:rsidRPr="005E37AA">
        <w:rPr>
          <w:rFonts w:ascii="Times New Roman" w:hAnsi="Times New Roman" w:cs="Times New Roman"/>
          <w:sz w:val="28"/>
          <w:szCs w:val="28"/>
        </w:rPr>
        <w:t xml:space="preserve"> постоянно возвращался к идее практического освоения космоса. </w:t>
      </w:r>
      <w:r w:rsidR="00DD7CC5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Его мечты о</w:t>
      </w:r>
      <w:r w:rsidR="00D757B5" w:rsidRPr="005E37AA">
        <w:rPr>
          <w:rFonts w:ascii="Times New Roman" w:hAnsi="Times New Roman" w:cs="Times New Roman"/>
          <w:sz w:val="28"/>
          <w:szCs w:val="28"/>
        </w:rPr>
        <w:t>брели реальные очертания в про</w:t>
      </w:r>
      <w:r w:rsidRPr="005E37AA">
        <w:rPr>
          <w:rFonts w:ascii="Times New Roman" w:hAnsi="Times New Roman" w:cs="Times New Roman"/>
          <w:sz w:val="28"/>
          <w:szCs w:val="28"/>
        </w:rPr>
        <w:t>цессе работы над межконтинентально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баллистическо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ракето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Р-7, которая предназначалась для дост</w:t>
      </w:r>
      <w:r w:rsidR="00D757B5" w:rsidRPr="005E37AA">
        <w:rPr>
          <w:rFonts w:ascii="Times New Roman" w:hAnsi="Times New Roman" w:cs="Times New Roman"/>
          <w:sz w:val="28"/>
          <w:szCs w:val="28"/>
        </w:rPr>
        <w:t>авки термоядерного заряда в лю</w:t>
      </w:r>
      <w:r w:rsidRPr="005E37AA">
        <w:rPr>
          <w:rFonts w:ascii="Times New Roman" w:hAnsi="Times New Roman" w:cs="Times New Roman"/>
          <w:sz w:val="28"/>
          <w:szCs w:val="28"/>
        </w:rPr>
        <w:t xml:space="preserve">бую точку территории вероятного противника. </w:t>
      </w:r>
    </w:p>
    <w:p w14:paraId="758864A9" w14:textId="7224540B" w:rsidR="004576E5" w:rsidRPr="005E37AA" w:rsidRDefault="00DD7CC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Несколько раз о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братившись </w:t>
      </w:r>
      <w:r w:rsidR="00D757B5" w:rsidRPr="005E37AA">
        <w:rPr>
          <w:rFonts w:ascii="Times New Roman" w:hAnsi="Times New Roman" w:cs="Times New Roman"/>
          <w:sz w:val="28"/>
          <w:szCs w:val="28"/>
        </w:rPr>
        <w:t>к руководству страны с предло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жениями о создании и запуске искусственного спутника, </w:t>
      </w:r>
      <w:r w:rsidR="00846449" w:rsidRPr="005E37AA">
        <w:rPr>
          <w:rFonts w:ascii="Times New Roman" w:hAnsi="Times New Roman" w:cs="Times New Roman"/>
          <w:sz w:val="28"/>
          <w:szCs w:val="28"/>
        </w:rPr>
        <w:t>Королёв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и другие инициаторы этого проекта получили одобрение. </w:t>
      </w:r>
    </w:p>
    <w:p w14:paraId="0C8A8E93" w14:textId="4FAFC09F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Для выведения искусственного спутника на околоземную орбиту решено было использовать не имеющую аналогов в мире боевую ракету, заменив ядерную</w:t>
      </w:r>
      <w:r w:rsidR="006D0D89" w:rsidRPr="005E37AA">
        <w:rPr>
          <w:rFonts w:ascii="Times New Roman" w:hAnsi="Times New Roman" w:cs="Times New Roman"/>
          <w:sz w:val="28"/>
          <w:szCs w:val="28"/>
        </w:rPr>
        <w:t xml:space="preserve"> головную часть космическим ап</w:t>
      </w:r>
      <w:r w:rsidRPr="005E37AA">
        <w:rPr>
          <w:rFonts w:ascii="Times New Roman" w:hAnsi="Times New Roman" w:cs="Times New Roman"/>
          <w:sz w:val="28"/>
          <w:szCs w:val="28"/>
        </w:rPr>
        <w:t xml:space="preserve">паратом. </w:t>
      </w:r>
    </w:p>
    <w:p w14:paraId="3A8C5586" w14:textId="7BD4DE32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Р-7 состоит из двух ступене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. Длина РН «Спутник»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29,16 м, диаметр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10,3 м, стартовая масса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267 т. На перво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и второ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6D0D89" w:rsidRPr="005E37AA">
        <w:rPr>
          <w:rFonts w:ascii="Times New Roman" w:hAnsi="Times New Roman" w:cs="Times New Roman"/>
          <w:sz w:val="28"/>
          <w:szCs w:val="28"/>
        </w:rPr>
        <w:t xml:space="preserve"> сту</w:t>
      </w:r>
      <w:r w:rsidRPr="005E37AA">
        <w:rPr>
          <w:rFonts w:ascii="Times New Roman" w:hAnsi="Times New Roman" w:cs="Times New Roman"/>
          <w:sz w:val="28"/>
          <w:szCs w:val="28"/>
        </w:rPr>
        <w:t>пенях установлены двигатели РД</w:t>
      </w:r>
      <w:r w:rsidR="006D0D89" w:rsidRPr="005E37AA">
        <w:rPr>
          <w:rFonts w:ascii="Times New Roman" w:hAnsi="Times New Roman" w:cs="Times New Roman"/>
          <w:sz w:val="28"/>
          <w:szCs w:val="28"/>
        </w:rPr>
        <w:t>-107 и РД-108, использующие ке</w:t>
      </w:r>
      <w:r w:rsidRPr="005E37AA">
        <w:rPr>
          <w:rFonts w:ascii="Times New Roman" w:hAnsi="Times New Roman" w:cs="Times New Roman"/>
          <w:sz w:val="28"/>
          <w:szCs w:val="28"/>
        </w:rPr>
        <w:t>росин и жидки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986C74" w:rsidRPr="005E37AA">
        <w:rPr>
          <w:rFonts w:ascii="Times New Roman" w:hAnsi="Times New Roman" w:cs="Times New Roman"/>
          <w:sz w:val="28"/>
          <w:szCs w:val="28"/>
        </w:rPr>
        <w:t xml:space="preserve"> кислород. Состоялось </w:t>
      </w:r>
      <w:r w:rsidR="00871544" w:rsidRPr="005E37AA">
        <w:rPr>
          <w:rFonts w:ascii="Times New Roman" w:hAnsi="Times New Roman" w:cs="Times New Roman"/>
          <w:sz w:val="28"/>
          <w:szCs w:val="28"/>
        </w:rPr>
        <w:br/>
      </w:r>
      <w:r w:rsidR="00986C74" w:rsidRPr="005E37AA">
        <w:rPr>
          <w:rFonts w:ascii="Times New Roman" w:hAnsi="Times New Roman" w:cs="Times New Roman"/>
          <w:sz w:val="28"/>
          <w:szCs w:val="28"/>
        </w:rPr>
        <w:t>4</w:t>
      </w:r>
      <w:r w:rsidRPr="005E37AA">
        <w:rPr>
          <w:rFonts w:ascii="Times New Roman" w:hAnsi="Times New Roman" w:cs="Times New Roman"/>
          <w:sz w:val="28"/>
          <w:szCs w:val="28"/>
        </w:rPr>
        <w:t xml:space="preserve"> запуска РН</w:t>
      </w:r>
      <w:r w:rsidR="00986C74" w:rsidRPr="005E37AA">
        <w:rPr>
          <w:rFonts w:ascii="Times New Roman" w:hAnsi="Times New Roman" w:cs="Times New Roman"/>
          <w:sz w:val="28"/>
          <w:szCs w:val="28"/>
        </w:rPr>
        <w:t xml:space="preserve"> «Спутник» в 1957–1958 гг. 3</w:t>
      </w:r>
      <w:r w:rsidRPr="005E37AA">
        <w:rPr>
          <w:rFonts w:ascii="Times New Roman" w:hAnsi="Times New Roman" w:cs="Times New Roman"/>
          <w:sz w:val="28"/>
          <w:szCs w:val="28"/>
        </w:rPr>
        <w:t xml:space="preserve"> первых спутника были успешно выведены на</w:t>
      </w:r>
      <w:r w:rsidR="006D0D89" w:rsidRPr="005E37AA">
        <w:rPr>
          <w:rFonts w:ascii="Times New Roman" w:hAnsi="Times New Roman" w:cs="Times New Roman"/>
          <w:sz w:val="28"/>
          <w:szCs w:val="28"/>
        </w:rPr>
        <w:t xml:space="preserve"> </w:t>
      </w:r>
      <w:r w:rsidRPr="005E37AA">
        <w:rPr>
          <w:rFonts w:ascii="Times New Roman" w:hAnsi="Times New Roman" w:cs="Times New Roman"/>
          <w:sz w:val="28"/>
          <w:szCs w:val="28"/>
        </w:rPr>
        <w:t>околоземную орбит</w:t>
      </w:r>
      <w:r w:rsidR="00DD7CC5" w:rsidRPr="005E37AA">
        <w:rPr>
          <w:rFonts w:ascii="Times New Roman" w:hAnsi="Times New Roman" w:cs="Times New Roman"/>
          <w:sz w:val="28"/>
          <w:szCs w:val="28"/>
        </w:rPr>
        <w:t>у. Знаменитые «королёвские семё</w:t>
      </w:r>
      <w:r w:rsidRPr="005E37AA">
        <w:rPr>
          <w:rFonts w:ascii="Times New Roman" w:hAnsi="Times New Roman" w:cs="Times New Roman"/>
          <w:sz w:val="28"/>
          <w:szCs w:val="28"/>
        </w:rPr>
        <w:t>рки» имеют пакетную схему компоновки, благод</w:t>
      </w:r>
      <w:r w:rsidR="00DD7CC5" w:rsidRPr="005E37AA">
        <w:rPr>
          <w:rFonts w:ascii="Times New Roman" w:hAnsi="Times New Roman" w:cs="Times New Roman"/>
          <w:sz w:val="28"/>
          <w:szCs w:val="28"/>
        </w:rPr>
        <w:t>аря чему на начальном этапе полё</w:t>
      </w:r>
      <w:r w:rsidRPr="005E37AA">
        <w:rPr>
          <w:rFonts w:ascii="Times New Roman" w:hAnsi="Times New Roman" w:cs="Times New Roman"/>
          <w:sz w:val="28"/>
          <w:szCs w:val="28"/>
        </w:rPr>
        <w:t>та создается значительная</w:t>
      </w:r>
      <w:r w:rsidR="00DD7CC5" w:rsidRPr="005E37AA">
        <w:rPr>
          <w:rFonts w:ascii="Times New Roman" w:hAnsi="Times New Roman" w:cs="Times New Roman"/>
          <w:sz w:val="28"/>
          <w:szCs w:val="28"/>
        </w:rPr>
        <w:t xml:space="preserve"> тяга. Её</w:t>
      </w:r>
      <w:r w:rsidR="00B50EBD" w:rsidRPr="005E37AA">
        <w:rPr>
          <w:rFonts w:ascii="Times New Roman" w:hAnsi="Times New Roman" w:cs="Times New Roman"/>
          <w:sz w:val="28"/>
          <w:szCs w:val="28"/>
        </w:rPr>
        <w:t xml:space="preserve"> обеспечивает одновре</w:t>
      </w:r>
      <w:r w:rsidR="00DD7CC5" w:rsidRPr="005E37AA">
        <w:rPr>
          <w:rFonts w:ascii="Times New Roman" w:hAnsi="Times New Roman" w:cs="Times New Roman"/>
          <w:sz w:val="28"/>
          <w:szCs w:val="28"/>
        </w:rPr>
        <w:t>менная работа четырё</w:t>
      </w:r>
      <w:r w:rsidRPr="005E37AA">
        <w:rPr>
          <w:rFonts w:ascii="Times New Roman" w:hAnsi="Times New Roman" w:cs="Times New Roman"/>
          <w:sz w:val="28"/>
          <w:szCs w:val="28"/>
        </w:rPr>
        <w:t>х боковых блоков перво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B50EBD" w:rsidRPr="005E37AA">
        <w:rPr>
          <w:rFonts w:ascii="Times New Roman" w:hAnsi="Times New Roman" w:cs="Times New Roman"/>
          <w:sz w:val="28"/>
          <w:szCs w:val="28"/>
        </w:rPr>
        <w:t xml:space="preserve"> ступени и цент</w:t>
      </w:r>
      <w:r w:rsidRPr="005E37AA">
        <w:rPr>
          <w:rFonts w:ascii="Times New Roman" w:hAnsi="Times New Roman" w:cs="Times New Roman"/>
          <w:sz w:val="28"/>
          <w:szCs w:val="28"/>
        </w:rPr>
        <w:t>рального блока второ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сту</w:t>
      </w:r>
      <w:r w:rsidR="00DD7CC5" w:rsidRPr="005E37AA">
        <w:rPr>
          <w:rFonts w:ascii="Times New Roman" w:hAnsi="Times New Roman" w:cs="Times New Roman"/>
          <w:sz w:val="28"/>
          <w:szCs w:val="28"/>
        </w:rPr>
        <w:t>пени. Через несколько минут полё</w:t>
      </w:r>
      <w:r w:rsidRPr="005E37AA">
        <w:rPr>
          <w:rFonts w:ascii="Times New Roman" w:hAnsi="Times New Roman" w:cs="Times New Roman"/>
          <w:sz w:val="28"/>
          <w:szCs w:val="28"/>
        </w:rPr>
        <w:t>та отработавшие четыре блока перво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B50EBD" w:rsidRPr="005E37AA">
        <w:rPr>
          <w:rFonts w:ascii="Times New Roman" w:hAnsi="Times New Roman" w:cs="Times New Roman"/>
          <w:sz w:val="28"/>
          <w:szCs w:val="28"/>
        </w:rPr>
        <w:t xml:space="preserve"> ступени отделяются, расхо</w:t>
      </w:r>
      <w:r w:rsidRPr="005E37AA">
        <w:rPr>
          <w:rFonts w:ascii="Times New Roman" w:hAnsi="Times New Roman" w:cs="Times New Roman"/>
          <w:sz w:val="28"/>
          <w:szCs w:val="28"/>
        </w:rPr>
        <w:t>дясь в разные стороны от центра</w:t>
      </w:r>
      <w:r w:rsidR="00B50EBD" w:rsidRPr="005E37AA">
        <w:rPr>
          <w:rFonts w:ascii="Times New Roman" w:hAnsi="Times New Roman" w:cs="Times New Roman"/>
          <w:sz w:val="28"/>
          <w:szCs w:val="28"/>
        </w:rPr>
        <w:t>льного блока. Далее ракета про</w:t>
      </w:r>
      <w:r w:rsidR="00DD7CC5" w:rsidRPr="005E37AA">
        <w:rPr>
          <w:rFonts w:ascii="Times New Roman" w:hAnsi="Times New Roman" w:cs="Times New Roman"/>
          <w:sz w:val="28"/>
          <w:szCs w:val="28"/>
        </w:rPr>
        <w:t>должает полё</w:t>
      </w:r>
      <w:r w:rsidRPr="005E37AA">
        <w:rPr>
          <w:rFonts w:ascii="Times New Roman" w:hAnsi="Times New Roman" w:cs="Times New Roman"/>
          <w:sz w:val="28"/>
          <w:szCs w:val="28"/>
        </w:rPr>
        <w:t>т до вывода спутник</w:t>
      </w:r>
      <w:r w:rsidR="00B50EBD" w:rsidRPr="005E37AA">
        <w:rPr>
          <w:rFonts w:ascii="Times New Roman" w:hAnsi="Times New Roman" w:cs="Times New Roman"/>
          <w:sz w:val="28"/>
          <w:szCs w:val="28"/>
        </w:rPr>
        <w:t>а на орбиту, причем вторая сту</w:t>
      </w:r>
      <w:r w:rsidRPr="005E37AA">
        <w:rPr>
          <w:rFonts w:ascii="Times New Roman" w:hAnsi="Times New Roman" w:cs="Times New Roman"/>
          <w:sz w:val="28"/>
          <w:szCs w:val="28"/>
        </w:rPr>
        <w:t>пень длино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28 м некоторое время находится на околоземно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орбите. </w:t>
      </w:r>
    </w:p>
    <w:p w14:paraId="34ED4D10" w14:textId="49FEE7F7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При запуске первых спутников весь центральны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блок второ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ступени, как и полезная нагрузка, в</w:t>
      </w:r>
      <w:r w:rsidR="00DD7CC5" w:rsidRPr="005E37AA">
        <w:rPr>
          <w:rFonts w:ascii="Times New Roman" w:hAnsi="Times New Roman" w:cs="Times New Roman"/>
          <w:sz w:val="28"/>
          <w:szCs w:val="28"/>
        </w:rPr>
        <w:t>ыходил на орбиту, причё</w:t>
      </w:r>
      <w:r w:rsidR="00B50EBD" w:rsidRPr="005E37AA">
        <w:rPr>
          <w:rFonts w:ascii="Times New Roman" w:hAnsi="Times New Roman" w:cs="Times New Roman"/>
          <w:sz w:val="28"/>
          <w:szCs w:val="28"/>
        </w:rPr>
        <w:t>м в слу</w:t>
      </w:r>
      <w:r w:rsidRPr="005E37AA">
        <w:rPr>
          <w:rFonts w:ascii="Times New Roman" w:hAnsi="Times New Roman" w:cs="Times New Roman"/>
          <w:sz w:val="28"/>
          <w:szCs w:val="28"/>
        </w:rPr>
        <w:t xml:space="preserve">чае со вторым искусственным </w:t>
      </w:r>
      <w:r w:rsidR="00B50EBD" w:rsidRPr="005E37AA">
        <w:rPr>
          <w:rFonts w:ascii="Times New Roman" w:hAnsi="Times New Roman" w:cs="Times New Roman"/>
          <w:sz w:val="28"/>
          <w:szCs w:val="28"/>
        </w:rPr>
        <w:t>спутником Земли спутник и цент</w:t>
      </w:r>
      <w:r w:rsidRPr="005E37AA">
        <w:rPr>
          <w:rFonts w:ascii="Times New Roman" w:hAnsi="Times New Roman" w:cs="Times New Roman"/>
          <w:sz w:val="28"/>
          <w:szCs w:val="28"/>
        </w:rPr>
        <w:t>ральны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блок не разделялись. </w:t>
      </w:r>
    </w:p>
    <w:p w14:paraId="0EB22BC4" w14:textId="0CF90CF5" w:rsidR="004576E5" w:rsidRPr="005E37AA" w:rsidRDefault="00DD7CC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Топливом для «семё</w:t>
      </w:r>
      <w:r w:rsidR="004576E5" w:rsidRPr="005E37AA">
        <w:rPr>
          <w:rFonts w:ascii="Times New Roman" w:hAnsi="Times New Roman" w:cs="Times New Roman"/>
          <w:sz w:val="28"/>
          <w:szCs w:val="28"/>
        </w:rPr>
        <w:t>рок» является нетоксичная пара кислород</w:t>
      </w:r>
      <w:r w:rsidRPr="005E37AA">
        <w:rPr>
          <w:rFonts w:ascii="Times New Roman" w:hAnsi="Times New Roman" w:cs="Times New Roman"/>
          <w:sz w:val="28"/>
          <w:szCs w:val="28"/>
        </w:rPr>
        <w:t>-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керосин. </w:t>
      </w:r>
    </w:p>
    <w:p w14:paraId="6445C695" w14:textId="6402728F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Запуск ракеты Р-7 с первым в мире искусственным спутником Земли имел важное политическое значение для поддержания приоритета наше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страны и сохранения мира на Земле. 4 октября 1957 г. советски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спутник открыл космическую эру, а демонстр</w:t>
      </w:r>
      <w:r w:rsidR="00B50EBD" w:rsidRPr="005E37AA">
        <w:rPr>
          <w:rFonts w:ascii="Times New Roman" w:hAnsi="Times New Roman" w:cs="Times New Roman"/>
          <w:sz w:val="28"/>
          <w:szCs w:val="28"/>
        </w:rPr>
        <w:t>а</w:t>
      </w:r>
      <w:r w:rsidRPr="005E37AA">
        <w:rPr>
          <w:rFonts w:ascii="Times New Roman" w:hAnsi="Times New Roman" w:cs="Times New Roman"/>
          <w:sz w:val="28"/>
          <w:szCs w:val="28"/>
        </w:rPr>
        <w:t>ция не имеюще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аналогов в мире ракеты показала боевую мощь Советского Союза и явилась с</w:t>
      </w:r>
      <w:r w:rsidR="00B50EBD" w:rsidRPr="005E37AA">
        <w:rPr>
          <w:rFonts w:ascii="Times New Roman" w:hAnsi="Times New Roman" w:cs="Times New Roman"/>
          <w:sz w:val="28"/>
          <w:szCs w:val="28"/>
        </w:rPr>
        <w:t>держивающим фактором предотвра</w:t>
      </w:r>
      <w:r w:rsidRPr="005E37AA">
        <w:rPr>
          <w:rFonts w:ascii="Times New Roman" w:hAnsi="Times New Roman" w:cs="Times New Roman"/>
          <w:sz w:val="28"/>
          <w:szCs w:val="28"/>
        </w:rPr>
        <w:t>щения ново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ны. </w:t>
      </w:r>
    </w:p>
    <w:p w14:paraId="41D9F7CA" w14:textId="77777777" w:rsidR="00DD7CC5" w:rsidRPr="005E37AA" w:rsidRDefault="00DD7CC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BD61A" w14:textId="77777777" w:rsidR="00871544" w:rsidRPr="005E37AA" w:rsidRDefault="00871544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02DCD" w14:textId="77777777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b/>
          <w:bCs/>
          <w:sz w:val="28"/>
          <w:szCs w:val="28"/>
        </w:rPr>
        <w:t xml:space="preserve">Ракета-носитель «Молния» </w:t>
      </w:r>
    </w:p>
    <w:p w14:paraId="2A49EBFD" w14:textId="216CD27D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Макет советско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ракеты-носите</w:t>
      </w:r>
      <w:r w:rsidR="00B50EBD" w:rsidRPr="005E37AA">
        <w:rPr>
          <w:rFonts w:ascii="Times New Roman" w:hAnsi="Times New Roman" w:cs="Times New Roman"/>
          <w:sz w:val="28"/>
          <w:szCs w:val="28"/>
        </w:rPr>
        <w:t>ля среднего класса «Молния» вы</w:t>
      </w:r>
      <w:r w:rsidRPr="005E37AA">
        <w:rPr>
          <w:rFonts w:ascii="Times New Roman" w:hAnsi="Times New Roman" w:cs="Times New Roman"/>
          <w:sz w:val="28"/>
          <w:szCs w:val="28"/>
        </w:rPr>
        <w:t>полнен в масштабе 1:10. Ее создание в 1960 г. характеризует новы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этап развития схемы легендарно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Р-7. Длина «Молнии»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43,4 м, диаметр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10,3 м, стартовая масса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305 т, масса полезно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95460D" w:rsidRPr="005E37AA">
        <w:rPr>
          <w:rFonts w:ascii="Times New Roman" w:hAnsi="Times New Roman" w:cs="Times New Roman"/>
          <w:sz w:val="28"/>
          <w:szCs w:val="28"/>
        </w:rPr>
        <w:t xml:space="preserve"> на</w:t>
      </w:r>
      <w:r w:rsidRPr="005E37AA">
        <w:rPr>
          <w:rFonts w:ascii="Times New Roman" w:hAnsi="Times New Roman" w:cs="Times New Roman"/>
          <w:sz w:val="28"/>
          <w:szCs w:val="28"/>
        </w:rPr>
        <w:t xml:space="preserve">грузки </w:t>
      </w:r>
      <w:r w:rsidR="00DD7CC5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2,4 т (запуск на высокоэллиптическую орбиту ИСЗ) или 1,7 т </w:t>
      </w:r>
      <w:r w:rsidR="00DD7CC5" w:rsidRPr="005E37AA">
        <w:rPr>
          <w:rFonts w:ascii="Times New Roman" w:hAnsi="Times New Roman" w:cs="Times New Roman"/>
          <w:sz w:val="28"/>
          <w:szCs w:val="28"/>
        </w:rPr>
        <w:t>(на межпланетные траектории полёта). В качестве четвё</w:t>
      </w:r>
      <w:r w:rsidRPr="005E37AA">
        <w:rPr>
          <w:rFonts w:ascii="Times New Roman" w:hAnsi="Times New Roman" w:cs="Times New Roman"/>
          <w:sz w:val="28"/>
          <w:szCs w:val="28"/>
        </w:rPr>
        <w:t>рто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ступени применялся разгонны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блок «Л» массо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6 т. </w:t>
      </w:r>
    </w:p>
    <w:p w14:paraId="70EF0C91" w14:textId="63F2A7ED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Создание на базе межконтинентально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баллистическо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DD7CC5" w:rsidRPr="005E37AA">
        <w:rPr>
          <w:rFonts w:ascii="Times New Roman" w:hAnsi="Times New Roman" w:cs="Times New Roman"/>
          <w:sz w:val="28"/>
          <w:szCs w:val="28"/>
        </w:rPr>
        <w:t xml:space="preserve"> ракеты Р-7 четырё</w:t>
      </w:r>
      <w:r w:rsidRPr="005E37AA">
        <w:rPr>
          <w:rFonts w:ascii="Times New Roman" w:hAnsi="Times New Roman" w:cs="Times New Roman"/>
          <w:sz w:val="28"/>
          <w:szCs w:val="28"/>
        </w:rPr>
        <w:t>хступенчато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ракеты-</w:t>
      </w:r>
      <w:r w:rsidR="00B50EBD" w:rsidRPr="005E37AA">
        <w:rPr>
          <w:rFonts w:ascii="Times New Roman" w:hAnsi="Times New Roman" w:cs="Times New Roman"/>
          <w:sz w:val="28"/>
          <w:szCs w:val="28"/>
        </w:rPr>
        <w:t>носителя «Молния» открыло в на</w:t>
      </w:r>
      <w:r w:rsidRPr="005E37AA">
        <w:rPr>
          <w:rFonts w:ascii="Times New Roman" w:hAnsi="Times New Roman" w:cs="Times New Roman"/>
          <w:sz w:val="28"/>
          <w:szCs w:val="28"/>
        </w:rPr>
        <w:t>чале 60-х годов прошлого века новые возможности для исследования Луны и ближа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>ших планет Солнечно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системы, а также выведения на высокоэллиптические орбиты спутников связи серии «Молния» и системы предупреждения о ракетном нападении «Око» (серия «Космос»). В декабре 1995 г. запущен инди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>ски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спутник «IRS-1C». </w:t>
      </w:r>
    </w:p>
    <w:p w14:paraId="1DC217B4" w14:textId="40965FFC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Первы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успешны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996B9A" w:rsidRPr="005E37AA">
        <w:rPr>
          <w:rFonts w:ascii="Times New Roman" w:hAnsi="Times New Roman" w:cs="Times New Roman"/>
          <w:sz w:val="28"/>
          <w:szCs w:val="28"/>
        </w:rPr>
        <w:t xml:space="preserve"> пуск четырё</w:t>
      </w:r>
      <w:r w:rsidRPr="005E37AA">
        <w:rPr>
          <w:rFonts w:ascii="Times New Roman" w:hAnsi="Times New Roman" w:cs="Times New Roman"/>
          <w:sz w:val="28"/>
          <w:szCs w:val="28"/>
        </w:rPr>
        <w:t>хступенчато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996B9A" w:rsidRPr="005E37AA">
        <w:rPr>
          <w:rFonts w:ascii="Times New Roman" w:hAnsi="Times New Roman" w:cs="Times New Roman"/>
          <w:sz w:val="28"/>
          <w:szCs w:val="28"/>
        </w:rPr>
        <w:t xml:space="preserve"> «семё</w:t>
      </w:r>
      <w:r w:rsidR="00B50EBD" w:rsidRPr="005E37AA">
        <w:rPr>
          <w:rFonts w:ascii="Times New Roman" w:hAnsi="Times New Roman" w:cs="Times New Roman"/>
          <w:sz w:val="28"/>
          <w:szCs w:val="28"/>
        </w:rPr>
        <w:t>рки» с авто</w:t>
      </w:r>
      <w:r w:rsidRPr="005E37AA">
        <w:rPr>
          <w:rFonts w:ascii="Times New Roman" w:hAnsi="Times New Roman" w:cs="Times New Roman"/>
          <w:sz w:val="28"/>
          <w:szCs w:val="28"/>
        </w:rPr>
        <w:t>матическо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межпланетно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станцие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«Венера-1» на борту состоялся 12 февраля 1961 г. </w:t>
      </w:r>
      <w:r w:rsidR="00996B9A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 xml:space="preserve">За ним последовали другие запуски космических аппаратов для исследования Венеры, Марса, Луны. С космодрома </w:t>
      </w:r>
      <w:r w:rsidR="00996B9A" w:rsidRPr="005E37AA">
        <w:rPr>
          <w:rFonts w:ascii="Times New Roman" w:hAnsi="Times New Roman" w:cs="Times New Roman"/>
          <w:sz w:val="28"/>
          <w:szCs w:val="28"/>
        </w:rPr>
        <w:t>«</w:t>
      </w:r>
      <w:r w:rsidRPr="005E37AA">
        <w:rPr>
          <w:rFonts w:ascii="Times New Roman" w:hAnsi="Times New Roman" w:cs="Times New Roman"/>
          <w:sz w:val="28"/>
          <w:szCs w:val="28"/>
        </w:rPr>
        <w:t>Плесецк</w:t>
      </w:r>
      <w:r w:rsidR="00996B9A" w:rsidRPr="005E37AA">
        <w:rPr>
          <w:rFonts w:ascii="Times New Roman" w:hAnsi="Times New Roman" w:cs="Times New Roman"/>
          <w:sz w:val="28"/>
          <w:szCs w:val="28"/>
        </w:rPr>
        <w:t>»</w:t>
      </w:r>
      <w:r w:rsidRPr="005E37AA">
        <w:rPr>
          <w:rFonts w:ascii="Times New Roman" w:hAnsi="Times New Roman" w:cs="Times New Roman"/>
          <w:sz w:val="28"/>
          <w:szCs w:val="28"/>
        </w:rPr>
        <w:t xml:space="preserve"> первы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старт ракеты состоялся 19 февраля 1970 г. </w:t>
      </w:r>
    </w:p>
    <w:p w14:paraId="3A142623" w14:textId="1A2011BA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23 апреля 1965 г. был успешно выведен на орбиту спутник «Молния-1» для осуществления дальне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радиосвязи между Москво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и Владивостоком. После этого ра</w:t>
      </w:r>
      <w:r w:rsidR="00996B9A" w:rsidRPr="005E37AA">
        <w:rPr>
          <w:rFonts w:ascii="Times New Roman" w:hAnsi="Times New Roman" w:cs="Times New Roman"/>
          <w:sz w:val="28"/>
          <w:szCs w:val="28"/>
        </w:rPr>
        <w:t>кета-носитель получила своё</w:t>
      </w:r>
      <w:r w:rsidR="00B50EBD" w:rsidRPr="005E37AA">
        <w:rPr>
          <w:rFonts w:ascii="Times New Roman" w:hAnsi="Times New Roman" w:cs="Times New Roman"/>
          <w:sz w:val="28"/>
          <w:szCs w:val="28"/>
        </w:rPr>
        <w:t xml:space="preserve"> ны</w:t>
      </w:r>
      <w:r w:rsidRPr="005E37AA">
        <w:rPr>
          <w:rFonts w:ascii="Times New Roman" w:hAnsi="Times New Roman" w:cs="Times New Roman"/>
          <w:sz w:val="28"/>
          <w:szCs w:val="28"/>
        </w:rPr>
        <w:t xml:space="preserve">нешнее название «Молния». </w:t>
      </w:r>
    </w:p>
    <w:p w14:paraId="751EBC01" w14:textId="3FFBF895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До создания ракеты-носителя тяжелого класса «Протон», первы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пуск которо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состоялся в 1965 году, «Молния» была самым мощным отечественным носителем. </w:t>
      </w:r>
    </w:p>
    <w:p w14:paraId="371F64DB" w14:textId="6F6892B7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В 1965 г. была проведена мо</w:t>
      </w:r>
      <w:r w:rsidR="00B50EBD" w:rsidRPr="005E37AA">
        <w:rPr>
          <w:rFonts w:ascii="Times New Roman" w:hAnsi="Times New Roman" w:cs="Times New Roman"/>
          <w:sz w:val="28"/>
          <w:szCs w:val="28"/>
        </w:rPr>
        <w:t>дернизация ракеты-носителя, ко</w:t>
      </w:r>
      <w:r w:rsidRPr="005E37AA">
        <w:rPr>
          <w:rFonts w:ascii="Times New Roman" w:hAnsi="Times New Roman" w:cs="Times New Roman"/>
          <w:sz w:val="28"/>
          <w:szCs w:val="28"/>
        </w:rPr>
        <w:t>торая получила название «Молния-М». Ракета-носитель «Мо</w:t>
      </w:r>
      <w:r w:rsidR="00996B9A" w:rsidRPr="005E37AA">
        <w:rPr>
          <w:rFonts w:ascii="Times New Roman" w:hAnsi="Times New Roman" w:cs="Times New Roman"/>
          <w:sz w:val="28"/>
          <w:szCs w:val="28"/>
        </w:rPr>
        <w:t>лния» являлась</w:t>
      </w:r>
      <w:r w:rsidRPr="005E37AA">
        <w:rPr>
          <w:rFonts w:ascii="Times New Roman" w:hAnsi="Times New Roman" w:cs="Times New Roman"/>
          <w:sz w:val="28"/>
          <w:szCs w:val="28"/>
        </w:rPr>
        <w:t xml:space="preserve"> досто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>ным представителем многочисленного семе</w:t>
      </w:r>
      <w:r w:rsidR="00B50EBD" w:rsidRPr="005E37AA">
        <w:rPr>
          <w:rFonts w:ascii="Times New Roman" w:hAnsi="Times New Roman" w:cs="Times New Roman"/>
          <w:sz w:val="28"/>
          <w:szCs w:val="28"/>
        </w:rPr>
        <w:t>й</w:t>
      </w:r>
      <w:r w:rsidR="00996B9A" w:rsidRPr="005E37AA">
        <w:rPr>
          <w:rFonts w:ascii="Times New Roman" w:hAnsi="Times New Roman" w:cs="Times New Roman"/>
          <w:sz w:val="28"/>
          <w:szCs w:val="28"/>
        </w:rPr>
        <w:t>ства Р-7, полвека надё</w:t>
      </w:r>
      <w:r w:rsidRPr="005E37AA">
        <w:rPr>
          <w:rFonts w:ascii="Times New Roman" w:hAnsi="Times New Roman" w:cs="Times New Roman"/>
          <w:sz w:val="28"/>
          <w:szCs w:val="28"/>
        </w:rPr>
        <w:t>жно прослужив на благо отечественно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космонавтики. С космодрома </w:t>
      </w:r>
      <w:r w:rsidR="00996B9A" w:rsidRPr="005E37AA">
        <w:rPr>
          <w:rFonts w:ascii="Times New Roman" w:hAnsi="Times New Roman" w:cs="Times New Roman"/>
          <w:sz w:val="28"/>
          <w:szCs w:val="28"/>
        </w:rPr>
        <w:t>«</w:t>
      </w:r>
      <w:r w:rsidRPr="005E37AA">
        <w:rPr>
          <w:rFonts w:ascii="Times New Roman" w:hAnsi="Times New Roman" w:cs="Times New Roman"/>
          <w:sz w:val="28"/>
          <w:szCs w:val="28"/>
        </w:rPr>
        <w:t>Плесецк</w:t>
      </w:r>
      <w:r w:rsidR="00996B9A" w:rsidRPr="005E37AA">
        <w:rPr>
          <w:rFonts w:ascii="Times New Roman" w:hAnsi="Times New Roman" w:cs="Times New Roman"/>
          <w:sz w:val="28"/>
          <w:szCs w:val="28"/>
        </w:rPr>
        <w:t>»</w:t>
      </w:r>
      <w:r w:rsidRPr="005E37AA">
        <w:rPr>
          <w:rFonts w:ascii="Times New Roman" w:hAnsi="Times New Roman" w:cs="Times New Roman"/>
          <w:sz w:val="28"/>
          <w:szCs w:val="28"/>
        </w:rPr>
        <w:t xml:space="preserve"> выполнено </w:t>
      </w:r>
      <w:r w:rsidR="00871544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229 запусков ракеты, с Ба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конура </w:t>
      </w:r>
      <w:r w:rsidR="00996B9A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91. Последни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старт ракеты состоялся 30 сентября 2010 г. </w:t>
      </w:r>
    </w:p>
    <w:p w14:paraId="4A6CEE04" w14:textId="77777777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b/>
          <w:bCs/>
          <w:sz w:val="28"/>
          <w:szCs w:val="28"/>
        </w:rPr>
        <w:t xml:space="preserve">Ракета-носитель «Союз» </w:t>
      </w:r>
    </w:p>
    <w:p w14:paraId="4FF3DBBB" w14:textId="3AA7B6C9" w:rsidR="004576E5" w:rsidRPr="005E37AA" w:rsidRDefault="00996B9A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Трё</w:t>
      </w:r>
      <w:r w:rsidR="004576E5" w:rsidRPr="005E37AA">
        <w:rPr>
          <w:rFonts w:ascii="Times New Roman" w:hAnsi="Times New Roman" w:cs="Times New Roman"/>
          <w:sz w:val="28"/>
          <w:szCs w:val="28"/>
        </w:rPr>
        <w:t>хступенчатая ракета-носитель «Союз» была создана на базе межконтинентально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баллистическо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ракеты Р-7А конструкции Сергея Павловича </w:t>
      </w:r>
      <w:r w:rsidR="00846449" w:rsidRPr="005E37AA">
        <w:rPr>
          <w:rFonts w:ascii="Times New Roman" w:hAnsi="Times New Roman" w:cs="Times New Roman"/>
          <w:sz w:val="28"/>
          <w:szCs w:val="28"/>
        </w:rPr>
        <w:lastRenderedPageBreak/>
        <w:t>Королёва</w:t>
      </w:r>
      <w:r w:rsidR="004576E5" w:rsidRPr="005E37AA">
        <w:rPr>
          <w:rFonts w:ascii="Times New Roman" w:hAnsi="Times New Roman" w:cs="Times New Roman"/>
          <w:sz w:val="28"/>
          <w:szCs w:val="28"/>
        </w:rPr>
        <w:t>. Она изготавливалась в Ку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>бышевском филиале N</w:t>
      </w:r>
      <w:r w:rsidR="004576E5" w:rsidRPr="005E37AA">
        <w:rPr>
          <w:rFonts w:ascii="Times New Roman" w:hAnsi="Times New Roman" w:cs="Times New Roman"/>
          <w:sz w:val="28"/>
          <w:szCs w:val="28"/>
        </w:rPr>
        <w:t>3 ОКБ-1 (ныне РКЦ «Пр</w:t>
      </w:r>
      <w:r w:rsidR="00B50EBD" w:rsidRPr="005E37AA">
        <w:rPr>
          <w:rFonts w:ascii="Times New Roman" w:hAnsi="Times New Roman" w:cs="Times New Roman"/>
          <w:sz w:val="28"/>
          <w:szCs w:val="28"/>
        </w:rPr>
        <w:t>огресс») под руководством гене</w:t>
      </w:r>
      <w:r w:rsidR="004576E5" w:rsidRPr="005E37AA">
        <w:rPr>
          <w:rFonts w:ascii="Times New Roman" w:hAnsi="Times New Roman" w:cs="Times New Roman"/>
          <w:sz w:val="28"/>
          <w:szCs w:val="28"/>
        </w:rPr>
        <w:t>рального конструктора Д.</w:t>
      </w:r>
      <w:r w:rsidRPr="005E37AA">
        <w:rPr>
          <w:rFonts w:ascii="Times New Roman" w:hAnsi="Times New Roman" w:cs="Times New Roman"/>
          <w:sz w:val="28"/>
          <w:szCs w:val="28"/>
        </w:rPr>
        <w:t> </w:t>
      </w:r>
      <w:r w:rsidR="004576E5" w:rsidRPr="005E37AA">
        <w:rPr>
          <w:rFonts w:ascii="Times New Roman" w:hAnsi="Times New Roman" w:cs="Times New Roman"/>
          <w:sz w:val="28"/>
          <w:szCs w:val="28"/>
        </w:rPr>
        <w:t>А.</w:t>
      </w:r>
      <w:r w:rsidR="00F91DF9">
        <w:rPr>
          <w:rFonts w:ascii="Times New Roman" w:hAnsi="Times New Roman" w:cs="Times New Roman"/>
          <w:sz w:val="28"/>
          <w:szCs w:val="28"/>
        </w:rPr>
        <w:t xml:space="preserve"> </w:t>
      </w:r>
      <w:r w:rsidR="004576E5" w:rsidRPr="005E37AA">
        <w:rPr>
          <w:rFonts w:ascii="Times New Roman" w:hAnsi="Times New Roman" w:cs="Times New Roman"/>
          <w:sz w:val="28"/>
          <w:szCs w:val="28"/>
        </w:rPr>
        <w:t>Козло</w:t>
      </w:r>
      <w:r w:rsidR="00B50EBD" w:rsidRPr="005E37AA">
        <w:rPr>
          <w:rFonts w:ascii="Times New Roman" w:hAnsi="Times New Roman" w:cs="Times New Roman"/>
          <w:sz w:val="28"/>
          <w:szCs w:val="28"/>
        </w:rPr>
        <w:t xml:space="preserve">ва </w:t>
      </w:r>
      <w:r w:rsidR="00F91DF9">
        <w:rPr>
          <w:rFonts w:ascii="Times New Roman" w:hAnsi="Times New Roman" w:cs="Times New Roman"/>
          <w:sz w:val="28"/>
          <w:szCs w:val="28"/>
        </w:rPr>
        <w:br/>
      </w:r>
      <w:r w:rsidR="00B50EBD" w:rsidRPr="005E37AA">
        <w:rPr>
          <w:rFonts w:ascii="Times New Roman" w:hAnsi="Times New Roman" w:cs="Times New Roman"/>
          <w:sz w:val="28"/>
          <w:szCs w:val="28"/>
        </w:rPr>
        <w:t>(1919–2009). Ракета предназ</w:t>
      </w:r>
      <w:r w:rsidR="004576E5" w:rsidRPr="005E37AA">
        <w:rPr>
          <w:rFonts w:ascii="Times New Roman" w:hAnsi="Times New Roman" w:cs="Times New Roman"/>
          <w:sz w:val="28"/>
          <w:szCs w:val="28"/>
        </w:rPr>
        <w:t>началась для вывода на круговую орбиту пилотируемых корабле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серии «Союз» (с 1966 по 1976 г. запущено </w:t>
      </w:r>
      <w:r w:rsidRPr="005E37AA">
        <w:rPr>
          <w:rFonts w:ascii="Times New Roman" w:hAnsi="Times New Roman" w:cs="Times New Roman"/>
          <w:sz w:val="28"/>
          <w:szCs w:val="28"/>
        </w:rPr>
        <w:br/>
      </w:r>
      <w:r w:rsidR="004576E5" w:rsidRPr="005E37AA">
        <w:rPr>
          <w:rFonts w:ascii="Times New Roman" w:hAnsi="Times New Roman" w:cs="Times New Roman"/>
          <w:sz w:val="28"/>
          <w:szCs w:val="28"/>
        </w:rPr>
        <w:t>32 корабля). В дальне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>шем ракеты-носители этого типа нашли успешное применение для запуска грузовых корабле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«Прогресс» и спутников серии «Космос», «Ресурс-Ф», «Фотон», «</w:t>
      </w:r>
      <w:proofErr w:type="spellStart"/>
      <w:r w:rsidR="004576E5" w:rsidRPr="005E37AA">
        <w:rPr>
          <w:rFonts w:ascii="Times New Roman" w:hAnsi="Times New Roman" w:cs="Times New Roman"/>
          <w:sz w:val="28"/>
          <w:szCs w:val="28"/>
        </w:rPr>
        <w:t>Бион</w:t>
      </w:r>
      <w:proofErr w:type="spellEnd"/>
      <w:r w:rsidR="004576E5" w:rsidRPr="005E37AA">
        <w:rPr>
          <w:rFonts w:ascii="Times New Roman" w:hAnsi="Times New Roman" w:cs="Times New Roman"/>
          <w:sz w:val="28"/>
          <w:szCs w:val="28"/>
        </w:rPr>
        <w:t xml:space="preserve">» и нескольких зарубежных космических аппаратов. </w:t>
      </w:r>
    </w:p>
    <w:p w14:paraId="59416B53" w14:textId="487D0EC6" w:rsidR="004576E5" w:rsidRPr="005E37AA" w:rsidRDefault="00986C74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Первые 2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ступени «Союза» ан</w:t>
      </w:r>
      <w:r w:rsidR="00846449" w:rsidRPr="005E37AA">
        <w:rPr>
          <w:rFonts w:ascii="Times New Roman" w:hAnsi="Times New Roman" w:cs="Times New Roman"/>
          <w:sz w:val="28"/>
          <w:szCs w:val="28"/>
        </w:rPr>
        <w:t xml:space="preserve">алогичны ступеням других </w:t>
      </w:r>
      <w:r w:rsidR="00996B9A" w:rsidRPr="005E37AA">
        <w:rPr>
          <w:rFonts w:ascii="Times New Roman" w:hAnsi="Times New Roman" w:cs="Times New Roman"/>
          <w:sz w:val="28"/>
          <w:szCs w:val="28"/>
        </w:rPr>
        <w:br/>
      </w:r>
      <w:r w:rsidR="00846449" w:rsidRPr="005E37AA">
        <w:rPr>
          <w:rFonts w:ascii="Times New Roman" w:hAnsi="Times New Roman" w:cs="Times New Roman"/>
          <w:sz w:val="28"/>
          <w:szCs w:val="28"/>
        </w:rPr>
        <w:t>ракет-</w:t>
      </w:r>
      <w:r w:rsidR="004576E5" w:rsidRPr="005E37AA">
        <w:rPr>
          <w:rFonts w:ascii="Times New Roman" w:hAnsi="Times New Roman" w:cs="Times New Roman"/>
          <w:sz w:val="28"/>
          <w:szCs w:val="28"/>
        </w:rPr>
        <w:t>носителе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семе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>ства Р-7, а модерн</w:t>
      </w:r>
      <w:r w:rsidR="00B50EBD" w:rsidRPr="005E37AA">
        <w:rPr>
          <w:rFonts w:ascii="Times New Roman" w:hAnsi="Times New Roman" w:cs="Times New Roman"/>
          <w:sz w:val="28"/>
          <w:szCs w:val="28"/>
        </w:rPr>
        <w:t>изированная третья ступень мас</w:t>
      </w:r>
      <w:r w:rsidR="004576E5" w:rsidRPr="005E37AA">
        <w:rPr>
          <w:rFonts w:ascii="Times New Roman" w:hAnsi="Times New Roman" w:cs="Times New Roman"/>
          <w:sz w:val="28"/>
          <w:szCs w:val="28"/>
        </w:rPr>
        <w:t>со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 25,5 т обеспечивает более </w:t>
      </w:r>
      <w:r w:rsidR="00B50EBD" w:rsidRPr="005E37AA">
        <w:rPr>
          <w:rFonts w:ascii="Times New Roman" w:hAnsi="Times New Roman" w:cs="Times New Roman"/>
          <w:sz w:val="28"/>
          <w:szCs w:val="28"/>
        </w:rPr>
        <w:t>высокие энергетические характе</w:t>
      </w:r>
      <w:r w:rsidR="004576E5" w:rsidRPr="005E37AA">
        <w:rPr>
          <w:rFonts w:ascii="Times New Roman" w:hAnsi="Times New Roman" w:cs="Times New Roman"/>
          <w:sz w:val="28"/>
          <w:szCs w:val="28"/>
        </w:rPr>
        <w:t xml:space="preserve">ристики носителя. </w:t>
      </w:r>
    </w:p>
    <w:p w14:paraId="3DBF398D" w14:textId="69DC5250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 xml:space="preserve">Длина РН «Союз» </w:t>
      </w:r>
      <w:r w:rsidR="00996B9A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49 м (50,7 м с САС), стартовая масса </w:t>
      </w:r>
      <w:r w:rsidR="00996B9A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307,6 т («Союз-2» </w:t>
      </w:r>
      <w:r w:rsidR="00996B9A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313 т), масса полезно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нагрузки на низко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околоземно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орбите </w:t>
      </w:r>
      <w:r w:rsidR="00996B9A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</w:t>
      </w:r>
      <w:r w:rsidR="00996B9A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75 т («С</w:t>
      </w:r>
      <w:r w:rsidR="00B50EBD" w:rsidRPr="005E37AA">
        <w:rPr>
          <w:rFonts w:ascii="Times New Roman" w:hAnsi="Times New Roman" w:cs="Times New Roman"/>
          <w:sz w:val="28"/>
          <w:szCs w:val="28"/>
        </w:rPr>
        <w:t>оюз-2» с разгонным блоком «Фре</w:t>
      </w:r>
      <w:r w:rsidRPr="005E37AA">
        <w:rPr>
          <w:rFonts w:ascii="Times New Roman" w:hAnsi="Times New Roman" w:cs="Times New Roman"/>
          <w:sz w:val="28"/>
          <w:szCs w:val="28"/>
        </w:rPr>
        <w:t xml:space="preserve">гат» </w:t>
      </w:r>
      <w:r w:rsidR="00996B9A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до 9,2 т). </w:t>
      </w:r>
    </w:p>
    <w:p w14:paraId="6C0FAD5D" w14:textId="4F1BFDD5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 xml:space="preserve">Эксплуатация ракеты-носителя </w:t>
      </w:r>
      <w:r w:rsidR="00B50EBD" w:rsidRPr="005E37AA">
        <w:rPr>
          <w:rFonts w:ascii="Times New Roman" w:hAnsi="Times New Roman" w:cs="Times New Roman"/>
          <w:sz w:val="28"/>
          <w:szCs w:val="28"/>
        </w:rPr>
        <w:t>«Союз» началась в 1966 г. Даль</w:t>
      </w:r>
      <w:r w:rsidRPr="005E37AA">
        <w:rPr>
          <w:rFonts w:ascii="Times New Roman" w:hAnsi="Times New Roman" w:cs="Times New Roman"/>
          <w:sz w:val="28"/>
          <w:szCs w:val="28"/>
        </w:rPr>
        <w:t>не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>шее совершенствование конструкции привело к созданию ракет-носителе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</w:t>
      </w:r>
      <w:r w:rsidR="00996B9A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E37AA">
        <w:rPr>
          <w:rFonts w:ascii="Times New Roman" w:hAnsi="Times New Roman" w:cs="Times New Roman"/>
          <w:sz w:val="28"/>
          <w:szCs w:val="28"/>
        </w:rPr>
        <w:t>Союз-У</w:t>
      </w:r>
      <w:proofErr w:type="gramEnd"/>
      <w:r w:rsidRPr="005E37AA">
        <w:rPr>
          <w:rFonts w:ascii="Times New Roman" w:hAnsi="Times New Roman" w:cs="Times New Roman"/>
          <w:sz w:val="28"/>
          <w:szCs w:val="28"/>
        </w:rPr>
        <w:t>», «Союз-</w:t>
      </w:r>
      <w:r w:rsidR="00C67F99" w:rsidRPr="005E37AA">
        <w:rPr>
          <w:rFonts w:ascii="Times New Roman" w:hAnsi="Times New Roman" w:cs="Times New Roman"/>
          <w:sz w:val="28"/>
          <w:szCs w:val="28"/>
        </w:rPr>
        <w:t>М», «Союз-У2», «Союз-ФГ», «Союз</w:t>
      </w:r>
      <w:r w:rsidRPr="005E37AA">
        <w:rPr>
          <w:rFonts w:ascii="Times New Roman" w:hAnsi="Times New Roman" w:cs="Times New Roman"/>
          <w:sz w:val="28"/>
          <w:szCs w:val="28"/>
        </w:rPr>
        <w:t xml:space="preserve">-СТ», «Союз-1Б» и </w:t>
      </w:r>
      <w:r w:rsidR="00F91DF9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«Союз-СТ». За вс</w:t>
      </w:r>
      <w:r w:rsidR="00996B9A" w:rsidRPr="005E37AA">
        <w:rPr>
          <w:rFonts w:ascii="Times New Roman" w:hAnsi="Times New Roman" w:cs="Times New Roman"/>
          <w:sz w:val="28"/>
          <w:szCs w:val="28"/>
        </w:rPr>
        <w:t>ё</w:t>
      </w:r>
      <w:r w:rsidR="00B50EBD" w:rsidRPr="005E37AA">
        <w:rPr>
          <w:rFonts w:ascii="Times New Roman" w:hAnsi="Times New Roman" w:cs="Times New Roman"/>
          <w:sz w:val="28"/>
          <w:szCs w:val="28"/>
        </w:rPr>
        <w:t xml:space="preserve"> время использования эти носи</w:t>
      </w:r>
      <w:r w:rsidRPr="005E37AA">
        <w:rPr>
          <w:rFonts w:ascii="Times New Roman" w:hAnsi="Times New Roman" w:cs="Times New Roman"/>
          <w:sz w:val="28"/>
          <w:szCs w:val="28"/>
        </w:rPr>
        <w:t>тели зарекомендо</w:t>
      </w:r>
      <w:r w:rsidR="00996B9A" w:rsidRPr="005E37AA">
        <w:rPr>
          <w:rFonts w:ascii="Times New Roman" w:hAnsi="Times New Roman" w:cs="Times New Roman"/>
          <w:sz w:val="28"/>
          <w:szCs w:val="28"/>
        </w:rPr>
        <w:t>вали себя как одни из самых надё</w:t>
      </w:r>
      <w:r w:rsidRPr="005E37AA">
        <w:rPr>
          <w:rFonts w:ascii="Times New Roman" w:hAnsi="Times New Roman" w:cs="Times New Roman"/>
          <w:sz w:val="28"/>
          <w:szCs w:val="28"/>
        </w:rPr>
        <w:t xml:space="preserve">жных в мире </w:t>
      </w:r>
      <w:r w:rsidR="00996B9A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более 97% запусков были успешными. </w:t>
      </w:r>
      <w:r w:rsidR="00996B9A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С космодромов Ба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>конур и Плесецк стартовали РН «Союз» разных модификаци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около 800 раз, РН «Союз-2» </w:t>
      </w:r>
      <w:r w:rsidR="00996B9A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48 раз. </w:t>
      </w:r>
    </w:p>
    <w:p w14:paraId="1A82A45B" w14:textId="585C7AFF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«Союзы» осуществляют запус</w:t>
      </w:r>
      <w:r w:rsidR="00B50EBD" w:rsidRPr="005E37AA">
        <w:rPr>
          <w:rFonts w:ascii="Times New Roman" w:hAnsi="Times New Roman" w:cs="Times New Roman"/>
          <w:sz w:val="28"/>
          <w:szCs w:val="28"/>
        </w:rPr>
        <w:t>ки космических аппаратов с кос</w:t>
      </w:r>
      <w:r w:rsidRPr="005E37AA">
        <w:rPr>
          <w:rFonts w:ascii="Times New Roman" w:hAnsi="Times New Roman" w:cs="Times New Roman"/>
          <w:sz w:val="28"/>
          <w:szCs w:val="28"/>
        </w:rPr>
        <w:t xml:space="preserve">модромов </w:t>
      </w:r>
      <w:r w:rsidR="00996B9A" w:rsidRPr="005E37AA">
        <w:rPr>
          <w:rFonts w:ascii="Times New Roman" w:hAnsi="Times New Roman" w:cs="Times New Roman"/>
          <w:sz w:val="28"/>
          <w:szCs w:val="28"/>
        </w:rPr>
        <w:t>«</w:t>
      </w:r>
      <w:r w:rsidRPr="005E37AA">
        <w:rPr>
          <w:rFonts w:ascii="Times New Roman" w:hAnsi="Times New Roman" w:cs="Times New Roman"/>
          <w:sz w:val="28"/>
          <w:szCs w:val="28"/>
        </w:rPr>
        <w:t>Ба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>конур</w:t>
      </w:r>
      <w:r w:rsidR="00996B9A" w:rsidRPr="005E37AA">
        <w:rPr>
          <w:rFonts w:ascii="Times New Roman" w:hAnsi="Times New Roman" w:cs="Times New Roman"/>
          <w:sz w:val="28"/>
          <w:szCs w:val="28"/>
        </w:rPr>
        <w:t>»</w:t>
      </w:r>
      <w:r w:rsidRPr="005E37AA">
        <w:rPr>
          <w:rFonts w:ascii="Times New Roman" w:hAnsi="Times New Roman" w:cs="Times New Roman"/>
          <w:sz w:val="28"/>
          <w:szCs w:val="28"/>
        </w:rPr>
        <w:t xml:space="preserve">, где имеется </w:t>
      </w:r>
      <w:r w:rsidR="00986C74" w:rsidRPr="005E37AA">
        <w:rPr>
          <w:rFonts w:ascii="Times New Roman" w:hAnsi="Times New Roman" w:cs="Times New Roman"/>
          <w:sz w:val="28"/>
          <w:szCs w:val="28"/>
        </w:rPr>
        <w:t>2</w:t>
      </w:r>
      <w:r w:rsidR="00B50EBD" w:rsidRPr="005E37AA">
        <w:rPr>
          <w:rFonts w:ascii="Times New Roman" w:hAnsi="Times New Roman" w:cs="Times New Roman"/>
          <w:sz w:val="28"/>
          <w:szCs w:val="28"/>
        </w:rPr>
        <w:t xml:space="preserve"> стартовых комплекса, и </w:t>
      </w:r>
      <w:r w:rsidR="00996B9A" w:rsidRPr="005E37AA">
        <w:rPr>
          <w:rFonts w:ascii="Times New Roman" w:hAnsi="Times New Roman" w:cs="Times New Roman"/>
          <w:sz w:val="28"/>
          <w:szCs w:val="28"/>
        </w:rPr>
        <w:t>«</w:t>
      </w:r>
      <w:r w:rsidR="00B50EBD" w:rsidRPr="005E37AA">
        <w:rPr>
          <w:rFonts w:ascii="Times New Roman" w:hAnsi="Times New Roman" w:cs="Times New Roman"/>
          <w:sz w:val="28"/>
          <w:szCs w:val="28"/>
        </w:rPr>
        <w:t>Пле</w:t>
      </w:r>
      <w:r w:rsidR="00996B9A" w:rsidRPr="005E37AA">
        <w:rPr>
          <w:rFonts w:ascii="Times New Roman" w:hAnsi="Times New Roman" w:cs="Times New Roman"/>
          <w:sz w:val="28"/>
          <w:szCs w:val="28"/>
        </w:rPr>
        <w:t>сецк»</w:t>
      </w:r>
      <w:r w:rsidRPr="005E37AA">
        <w:rPr>
          <w:rFonts w:ascii="Times New Roman" w:hAnsi="Times New Roman" w:cs="Times New Roman"/>
          <w:sz w:val="28"/>
          <w:szCs w:val="28"/>
        </w:rPr>
        <w:t>, на террит</w:t>
      </w:r>
      <w:r w:rsidR="00986C74" w:rsidRPr="005E37AA">
        <w:rPr>
          <w:rFonts w:ascii="Times New Roman" w:hAnsi="Times New Roman" w:cs="Times New Roman"/>
          <w:sz w:val="28"/>
          <w:szCs w:val="28"/>
        </w:rPr>
        <w:t>ории которого расположено 4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стартовых комплекса. </w:t>
      </w:r>
    </w:p>
    <w:p w14:paraId="20E80669" w14:textId="7F3D0347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sz w:val="28"/>
          <w:szCs w:val="28"/>
        </w:rPr>
        <w:t>С 2011 г. начались пуски «Союзов</w:t>
      </w:r>
      <w:r w:rsidR="00B50EBD" w:rsidRPr="005E37AA">
        <w:rPr>
          <w:rFonts w:ascii="Times New Roman" w:hAnsi="Times New Roman" w:cs="Times New Roman"/>
          <w:sz w:val="28"/>
          <w:szCs w:val="28"/>
        </w:rPr>
        <w:t xml:space="preserve">-СТ» с космодрома </w:t>
      </w:r>
      <w:r w:rsidR="00996B9A" w:rsidRPr="005E37AA">
        <w:rPr>
          <w:rFonts w:ascii="Times New Roman" w:hAnsi="Times New Roman" w:cs="Times New Roman"/>
          <w:sz w:val="28"/>
          <w:szCs w:val="28"/>
        </w:rPr>
        <w:t>«</w:t>
      </w:r>
      <w:r w:rsidR="00B50EBD" w:rsidRPr="005E37AA">
        <w:rPr>
          <w:rFonts w:ascii="Times New Roman" w:hAnsi="Times New Roman" w:cs="Times New Roman"/>
          <w:sz w:val="28"/>
          <w:szCs w:val="28"/>
        </w:rPr>
        <w:t>Куру</w:t>
      </w:r>
      <w:r w:rsidR="00996B9A" w:rsidRPr="005E37AA">
        <w:rPr>
          <w:rFonts w:ascii="Times New Roman" w:hAnsi="Times New Roman" w:cs="Times New Roman"/>
          <w:sz w:val="28"/>
          <w:szCs w:val="28"/>
        </w:rPr>
        <w:t>»</w:t>
      </w:r>
      <w:r w:rsidR="00B50EBD" w:rsidRPr="005E37AA">
        <w:rPr>
          <w:rFonts w:ascii="Times New Roman" w:hAnsi="Times New Roman" w:cs="Times New Roman"/>
          <w:sz w:val="28"/>
          <w:szCs w:val="28"/>
        </w:rPr>
        <w:t xml:space="preserve"> во Фран</w:t>
      </w:r>
      <w:r w:rsidRPr="005E37AA">
        <w:rPr>
          <w:rFonts w:ascii="Times New Roman" w:hAnsi="Times New Roman" w:cs="Times New Roman"/>
          <w:sz w:val="28"/>
          <w:szCs w:val="28"/>
        </w:rPr>
        <w:t>цузско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Гвиане. </w:t>
      </w:r>
    </w:p>
    <w:p w14:paraId="4B9BB6C4" w14:textId="0800A0A5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b/>
          <w:bCs/>
          <w:sz w:val="28"/>
          <w:szCs w:val="28"/>
        </w:rPr>
        <w:t xml:space="preserve">Баллистическая ракета </w:t>
      </w:r>
      <w:r w:rsidR="00996B9A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разновидность раке</w:t>
      </w:r>
      <w:r w:rsidR="00996B9A" w:rsidRPr="005E37AA">
        <w:rPr>
          <w:rFonts w:ascii="Times New Roman" w:hAnsi="Times New Roman" w:cs="Times New Roman"/>
          <w:sz w:val="28"/>
          <w:szCs w:val="28"/>
        </w:rPr>
        <w:t>тного оружия. Большую часть полё</w:t>
      </w:r>
      <w:r w:rsidRPr="005E37AA">
        <w:rPr>
          <w:rFonts w:ascii="Times New Roman" w:hAnsi="Times New Roman" w:cs="Times New Roman"/>
          <w:sz w:val="28"/>
          <w:szCs w:val="28"/>
        </w:rPr>
        <w:t>та совершает по баллистическо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траектории, то есть движется по инерции в неуправляемом режиме. Т</w:t>
      </w:r>
      <w:r w:rsidR="00B50EBD" w:rsidRPr="005E37AA">
        <w:rPr>
          <w:rFonts w:ascii="Times New Roman" w:hAnsi="Times New Roman" w:cs="Times New Roman"/>
          <w:sz w:val="28"/>
          <w:szCs w:val="28"/>
        </w:rPr>
        <w:t>акие ракеты запускаются со ста</w:t>
      </w:r>
      <w:r w:rsidR="00996B9A" w:rsidRPr="005E37AA">
        <w:rPr>
          <w:rFonts w:ascii="Times New Roman" w:hAnsi="Times New Roman" w:cs="Times New Roman"/>
          <w:sz w:val="28"/>
          <w:szCs w:val="28"/>
        </w:rPr>
        <w:t>ционарных (шахтных или наземных</w:t>
      </w:r>
      <w:r w:rsidRPr="005E37AA">
        <w:rPr>
          <w:rFonts w:ascii="Times New Roman" w:hAnsi="Times New Roman" w:cs="Times New Roman"/>
          <w:sz w:val="28"/>
          <w:szCs w:val="28"/>
        </w:rPr>
        <w:t>) или мобильных (транспортное устро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996B9A" w:rsidRPr="005E37AA">
        <w:rPr>
          <w:rFonts w:ascii="Times New Roman" w:hAnsi="Times New Roman" w:cs="Times New Roman"/>
          <w:sz w:val="28"/>
          <w:szCs w:val="28"/>
        </w:rPr>
        <w:t>ство, самолё</w:t>
      </w:r>
      <w:r w:rsidRPr="005E37AA">
        <w:rPr>
          <w:rFonts w:ascii="Times New Roman" w:hAnsi="Times New Roman" w:cs="Times New Roman"/>
          <w:sz w:val="28"/>
          <w:szCs w:val="28"/>
        </w:rPr>
        <w:t>т, корабль, подводная лод</w:t>
      </w:r>
      <w:r w:rsidR="000D4DB0" w:rsidRPr="005E37AA">
        <w:rPr>
          <w:rFonts w:ascii="Times New Roman" w:hAnsi="Times New Roman" w:cs="Times New Roman"/>
          <w:sz w:val="28"/>
          <w:szCs w:val="28"/>
        </w:rPr>
        <w:t>ка) установок. Ракеты подразде</w:t>
      </w:r>
      <w:r w:rsidRPr="005E37AA">
        <w:rPr>
          <w:rFonts w:ascii="Times New Roman" w:hAnsi="Times New Roman" w:cs="Times New Roman"/>
          <w:sz w:val="28"/>
          <w:szCs w:val="28"/>
        </w:rPr>
        <w:t>ляются на стратегические и тактические. Межконтинентальные ракеты и ракеты средне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дальности</w:t>
      </w:r>
      <w:r w:rsidR="00996B9A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(1000–5500</w:t>
      </w:r>
      <w:r w:rsidR="000D4DB0" w:rsidRPr="005E37AA">
        <w:rPr>
          <w:rFonts w:ascii="Times New Roman" w:hAnsi="Times New Roman" w:cs="Times New Roman"/>
          <w:sz w:val="28"/>
          <w:szCs w:val="28"/>
        </w:rPr>
        <w:t xml:space="preserve"> км) часто используются в каче</w:t>
      </w:r>
      <w:r w:rsidRPr="005E37AA">
        <w:rPr>
          <w:rFonts w:ascii="Times New Roman" w:hAnsi="Times New Roman" w:cs="Times New Roman"/>
          <w:sz w:val="28"/>
          <w:szCs w:val="28"/>
        </w:rPr>
        <w:t xml:space="preserve">стве стратегических, их оснащают ядерными боеголовками. </w:t>
      </w:r>
    </w:p>
    <w:p w14:paraId="5C60EB32" w14:textId="05EAFED5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b/>
          <w:bCs/>
          <w:sz w:val="28"/>
          <w:szCs w:val="28"/>
        </w:rPr>
        <w:t xml:space="preserve">Газогенератор ракетного двигателя </w:t>
      </w:r>
      <w:r w:rsidR="00996B9A" w:rsidRPr="005E37AA">
        <w:rPr>
          <w:rFonts w:ascii="Times New Roman" w:hAnsi="Times New Roman" w:cs="Times New Roman"/>
          <w:sz w:val="28"/>
          <w:szCs w:val="28"/>
        </w:rPr>
        <w:t>–</w:t>
      </w:r>
      <w:r w:rsidR="00DA6C97" w:rsidRPr="005E37AA">
        <w:rPr>
          <w:rFonts w:ascii="Times New Roman" w:hAnsi="Times New Roman" w:cs="Times New Roman"/>
          <w:sz w:val="28"/>
          <w:szCs w:val="28"/>
        </w:rPr>
        <w:t xml:space="preserve"> часть турбонасосного агре</w:t>
      </w:r>
      <w:r w:rsidRPr="005E37AA">
        <w:rPr>
          <w:rFonts w:ascii="Times New Roman" w:hAnsi="Times New Roman" w:cs="Times New Roman"/>
          <w:sz w:val="28"/>
          <w:szCs w:val="28"/>
        </w:rPr>
        <w:t>гата ЖРД, в камере которого в результате реакци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DA6C97" w:rsidRPr="005E37AA">
        <w:rPr>
          <w:rFonts w:ascii="Times New Roman" w:hAnsi="Times New Roman" w:cs="Times New Roman"/>
          <w:sz w:val="28"/>
          <w:szCs w:val="28"/>
        </w:rPr>
        <w:t xml:space="preserve"> окисления (двухком</w:t>
      </w:r>
      <w:r w:rsidRPr="005E37AA">
        <w:rPr>
          <w:rFonts w:ascii="Times New Roman" w:hAnsi="Times New Roman" w:cs="Times New Roman"/>
          <w:sz w:val="28"/>
          <w:szCs w:val="28"/>
        </w:rPr>
        <w:t xml:space="preserve">понентное топливо) </w:t>
      </w:r>
      <w:r w:rsidRPr="005E37AA">
        <w:rPr>
          <w:rFonts w:ascii="Times New Roman" w:hAnsi="Times New Roman" w:cs="Times New Roman"/>
          <w:sz w:val="28"/>
          <w:szCs w:val="28"/>
        </w:rPr>
        <w:lastRenderedPageBreak/>
        <w:t>или разложения</w:t>
      </w:r>
      <w:r w:rsidR="00DA6C97" w:rsidRPr="005E37AA">
        <w:rPr>
          <w:rFonts w:ascii="Times New Roman" w:hAnsi="Times New Roman" w:cs="Times New Roman"/>
          <w:sz w:val="28"/>
          <w:szCs w:val="28"/>
        </w:rPr>
        <w:t xml:space="preserve"> (однокомпонентное топливо) вы</w:t>
      </w:r>
      <w:r w:rsidRPr="005E37AA">
        <w:rPr>
          <w:rFonts w:ascii="Times New Roman" w:hAnsi="Times New Roman" w:cs="Times New Roman"/>
          <w:sz w:val="28"/>
          <w:szCs w:val="28"/>
        </w:rPr>
        <w:t>рабатывается горячи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газ температуро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до 900</w:t>
      </w:r>
      <w:r w:rsidRPr="005E37AA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="00996B9A" w:rsidRPr="005E37AA">
        <w:rPr>
          <w:rFonts w:ascii="Times New Roman" w:hAnsi="Times New Roman" w:cs="Times New Roman"/>
          <w:sz w:val="28"/>
          <w:szCs w:val="28"/>
        </w:rPr>
        <w:t> </w:t>
      </w:r>
      <w:r w:rsidRPr="005E37AA">
        <w:rPr>
          <w:rFonts w:ascii="Times New Roman" w:hAnsi="Times New Roman" w:cs="Times New Roman"/>
          <w:sz w:val="28"/>
          <w:szCs w:val="28"/>
        </w:rPr>
        <w:t>C, являющи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ся рабочим телом для привода турбины турбонасосного агрегата, насосы которого обеспечивают подачу топлива в камеру сгорания ЖРД. Применяется также для наддува топливных баков </w:t>
      </w:r>
      <w:r w:rsidR="0029418D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ракет-носителе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, работы системы управления. </w:t>
      </w:r>
    </w:p>
    <w:p w14:paraId="652BE416" w14:textId="4F3DAAE9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b/>
          <w:bCs/>
          <w:sz w:val="28"/>
          <w:szCs w:val="28"/>
        </w:rPr>
        <w:t xml:space="preserve">Горючее </w:t>
      </w:r>
      <w:r w:rsidR="0029418D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компонент ракетного топлива. В жидком ракетном топливе горючим служит жидки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водоро</w:t>
      </w:r>
      <w:r w:rsidR="0029418D" w:rsidRPr="005E37AA">
        <w:rPr>
          <w:rFonts w:ascii="Times New Roman" w:hAnsi="Times New Roman" w:cs="Times New Roman"/>
          <w:sz w:val="28"/>
          <w:szCs w:val="28"/>
        </w:rPr>
        <w:t xml:space="preserve">д, керосин или диметилгидразин </w:t>
      </w:r>
      <w:r w:rsidRPr="005E37AA">
        <w:rPr>
          <w:rFonts w:ascii="Times New Roman" w:hAnsi="Times New Roman" w:cs="Times New Roman"/>
          <w:sz w:val="28"/>
          <w:szCs w:val="28"/>
        </w:rPr>
        <w:t>или сжиженны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метан. В ЦСКБ «Прогресс</w:t>
      </w:r>
      <w:r w:rsidR="00DA6C97" w:rsidRPr="005E37AA">
        <w:rPr>
          <w:rFonts w:ascii="Times New Roman" w:hAnsi="Times New Roman" w:cs="Times New Roman"/>
          <w:sz w:val="28"/>
          <w:szCs w:val="28"/>
        </w:rPr>
        <w:t>» (Самара) предложили для перс</w:t>
      </w:r>
      <w:r w:rsidR="0029418D" w:rsidRPr="005E37AA">
        <w:rPr>
          <w:rFonts w:ascii="Times New Roman" w:hAnsi="Times New Roman" w:cs="Times New Roman"/>
          <w:sz w:val="28"/>
          <w:szCs w:val="28"/>
        </w:rPr>
        <w:t>пективного носителя сверхтяжё</w:t>
      </w:r>
      <w:r w:rsidRPr="005E37AA">
        <w:rPr>
          <w:rFonts w:ascii="Times New Roman" w:hAnsi="Times New Roman" w:cs="Times New Roman"/>
          <w:sz w:val="28"/>
          <w:szCs w:val="28"/>
        </w:rPr>
        <w:t>лого класса двигатель, работающи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0D4DB0" w:rsidRPr="005E37AA">
        <w:rPr>
          <w:rFonts w:ascii="Times New Roman" w:hAnsi="Times New Roman" w:cs="Times New Roman"/>
          <w:sz w:val="28"/>
          <w:szCs w:val="28"/>
        </w:rPr>
        <w:t xml:space="preserve"> на при</w:t>
      </w:r>
      <w:r w:rsidRPr="005E37AA">
        <w:rPr>
          <w:rFonts w:ascii="Times New Roman" w:hAnsi="Times New Roman" w:cs="Times New Roman"/>
          <w:sz w:val="28"/>
          <w:szCs w:val="28"/>
        </w:rPr>
        <w:t xml:space="preserve">родном газе. </w:t>
      </w:r>
    </w:p>
    <w:p w14:paraId="4E095039" w14:textId="56EA4694" w:rsidR="004576E5" w:rsidRPr="005E37AA" w:rsidRDefault="004576E5" w:rsidP="00D95AFF">
      <w:pPr>
        <w:widowControl w:val="0"/>
        <w:autoSpaceDE w:val="0"/>
        <w:autoSpaceDN w:val="0"/>
        <w:adjustRightInd w:val="0"/>
        <w:spacing w:after="24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b/>
          <w:bCs/>
          <w:sz w:val="28"/>
          <w:szCs w:val="28"/>
        </w:rPr>
        <w:t>Жидкостны</w:t>
      </w:r>
      <w:r w:rsidR="00622673" w:rsidRPr="005E37A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E37AA">
        <w:rPr>
          <w:rFonts w:ascii="Times New Roman" w:hAnsi="Times New Roman" w:cs="Times New Roman"/>
          <w:b/>
          <w:bCs/>
          <w:sz w:val="28"/>
          <w:szCs w:val="28"/>
        </w:rPr>
        <w:t xml:space="preserve"> ракетны</w:t>
      </w:r>
      <w:r w:rsidR="00622673" w:rsidRPr="005E37A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E37AA">
        <w:rPr>
          <w:rFonts w:ascii="Times New Roman" w:hAnsi="Times New Roman" w:cs="Times New Roman"/>
          <w:b/>
          <w:bCs/>
          <w:sz w:val="28"/>
          <w:szCs w:val="28"/>
        </w:rPr>
        <w:t xml:space="preserve"> двигатель (ЖРД) </w:t>
      </w:r>
      <w:r w:rsidR="0029418D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реактивны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двигатель, работающи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на жидком ракетном топливе, использующи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DA6C97" w:rsidRPr="005E37AA">
        <w:rPr>
          <w:rFonts w:ascii="Times New Roman" w:hAnsi="Times New Roman" w:cs="Times New Roman"/>
          <w:sz w:val="28"/>
          <w:szCs w:val="28"/>
        </w:rPr>
        <w:t xml:space="preserve"> в качестве ра</w:t>
      </w:r>
      <w:r w:rsidRPr="005E37AA">
        <w:rPr>
          <w:rFonts w:ascii="Times New Roman" w:hAnsi="Times New Roman" w:cs="Times New Roman"/>
          <w:sz w:val="28"/>
          <w:szCs w:val="28"/>
        </w:rPr>
        <w:t>кетного топлива жидкости (горючее и о</w:t>
      </w:r>
      <w:r w:rsidR="00DA6C97" w:rsidRPr="005E37AA">
        <w:rPr>
          <w:rFonts w:ascii="Times New Roman" w:hAnsi="Times New Roman" w:cs="Times New Roman"/>
          <w:sz w:val="28"/>
          <w:szCs w:val="28"/>
        </w:rPr>
        <w:t>кислитель), в том числе сжижен</w:t>
      </w:r>
      <w:r w:rsidRPr="005E37AA">
        <w:rPr>
          <w:rFonts w:ascii="Times New Roman" w:hAnsi="Times New Roman" w:cs="Times New Roman"/>
          <w:sz w:val="28"/>
          <w:szCs w:val="28"/>
        </w:rPr>
        <w:t xml:space="preserve">ные газы. </w:t>
      </w:r>
      <w:r w:rsidR="0029418D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По количеству используемых компонентов различаются одно-, двух- и трехкомпонентные ЖРД. Мощность (тяга) ЖРД измеряется в тоннах</w:t>
      </w:r>
      <w:r w:rsidR="00846449" w:rsidRPr="005E37AA">
        <w:rPr>
          <w:rFonts w:ascii="Times New Roman" w:hAnsi="Times New Roman" w:cs="Times New Roman"/>
          <w:sz w:val="28"/>
          <w:szCs w:val="28"/>
        </w:rPr>
        <w:t xml:space="preserve"> </w:t>
      </w:r>
      <w:r w:rsidRPr="005E37AA">
        <w:rPr>
          <w:rFonts w:ascii="Times New Roman" w:hAnsi="Times New Roman" w:cs="Times New Roman"/>
          <w:sz w:val="28"/>
          <w:szCs w:val="28"/>
        </w:rPr>
        <w:t xml:space="preserve">(т). </w:t>
      </w:r>
      <w:r w:rsidR="00E950A6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Самые мощные ЖРД: американски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DA6C97" w:rsidRPr="005E37AA">
        <w:rPr>
          <w:rFonts w:ascii="Times New Roman" w:hAnsi="Times New Roman" w:cs="Times New Roman"/>
          <w:sz w:val="28"/>
          <w:szCs w:val="28"/>
        </w:rPr>
        <w:t xml:space="preserve"> однокамер</w:t>
      </w:r>
      <w:r w:rsidRPr="005E37AA">
        <w:rPr>
          <w:rFonts w:ascii="Times New Roman" w:hAnsi="Times New Roman" w:cs="Times New Roman"/>
          <w:sz w:val="28"/>
          <w:szCs w:val="28"/>
        </w:rPr>
        <w:t>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F-1 тяго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690 т, разработанны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компание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DA6C97" w:rsidRPr="005E3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C97" w:rsidRPr="005E37AA">
        <w:rPr>
          <w:rFonts w:ascii="Times New Roman" w:hAnsi="Times New Roman" w:cs="Times New Roman"/>
          <w:sz w:val="28"/>
          <w:szCs w:val="28"/>
        </w:rPr>
        <w:t>Rocketdyne</w:t>
      </w:r>
      <w:proofErr w:type="spellEnd"/>
      <w:r w:rsidR="00DA6C97" w:rsidRPr="005E37AA">
        <w:rPr>
          <w:rFonts w:ascii="Times New Roman" w:hAnsi="Times New Roman" w:cs="Times New Roman"/>
          <w:sz w:val="28"/>
          <w:szCs w:val="28"/>
        </w:rPr>
        <w:t>, ис</w:t>
      </w:r>
      <w:r w:rsidRPr="005E37AA">
        <w:rPr>
          <w:rFonts w:ascii="Times New Roman" w:hAnsi="Times New Roman" w:cs="Times New Roman"/>
          <w:sz w:val="28"/>
          <w:szCs w:val="28"/>
        </w:rPr>
        <w:t>пользовавши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>ся на перво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ступени РН «Сатурн-5», и советски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29418D" w:rsidRPr="005E37AA">
        <w:rPr>
          <w:rFonts w:ascii="Times New Roman" w:hAnsi="Times New Roman" w:cs="Times New Roman"/>
          <w:sz w:val="28"/>
          <w:szCs w:val="28"/>
        </w:rPr>
        <w:t xml:space="preserve"> четырё</w:t>
      </w:r>
      <w:r w:rsidR="002B7704" w:rsidRPr="005E37AA">
        <w:rPr>
          <w:rFonts w:ascii="Times New Roman" w:hAnsi="Times New Roman" w:cs="Times New Roman"/>
          <w:sz w:val="28"/>
          <w:szCs w:val="28"/>
        </w:rPr>
        <w:t>х</w:t>
      </w:r>
      <w:r w:rsidRPr="005E37AA">
        <w:rPr>
          <w:rFonts w:ascii="Times New Roman" w:hAnsi="Times New Roman" w:cs="Times New Roman"/>
          <w:sz w:val="28"/>
          <w:szCs w:val="28"/>
        </w:rPr>
        <w:t>камерны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РД-170 тяго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740 т РН «Энергия» и «Зенит». На основе РД-170 разработаны двигатели РД-180, применяющиеся на РН «Атлас-5» (США) и РД-191 (РН «Ангара», Россия). По се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день F</w:t>
      </w:r>
      <w:r w:rsidR="0029418D" w:rsidRPr="005E37AA">
        <w:rPr>
          <w:rFonts w:ascii="Times New Roman" w:hAnsi="Times New Roman" w:cs="Times New Roman"/>
          <w:sz w:val="28"/>
          <w:szCs w:val="28"/>
        </w:rPr>
        <w:t>-1 остаё</w:t>
      </w:r>
      <w:r w:rsidRPr="005E37AA">
        <w:rPr>
          <w:rFonts w:ascii="Times New Roman" w:hAnsi="Times New Roman" w:cs="Times New Roman"/>
          <w:sz w:val="28"/>
          <w:szCs w:val="28"/>
        </w:rPr>
        <w:t xml:space="preserve">тся самым мощным однокамерным ЖРД. </w:t>
      </w:r>
    </w:p>
    <w:p w14:paraId="04B9B294" w14:textId="4B2C1777" w:rsidR="00E75FB9" w:rsidRPr="005E37AA" w:rsidRDefault="00E75FB9" w:rsidP="00F91DF9">
      <w:pPr>
        <w:widowControl w:val="0"/>
        <w:autoSpaceDE w:val="0"/>
        <w:autoSpaceDN w:val="0"/>
        <w:adjustRightInd w:val="0"/>
        <w:spacing w:after="24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b/>
          <w:bCs/>
          <w:sz w:val="28"/>
          <w:szCs w:val="28"/>
        </w:rPr>
        <w:t xml:space="preserve">Ракета-носитель (РН) </w:t>
      </w:r>
      <w:r w:rsidR="0029418D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средство доставки полезно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наг</w:t>
      </w:r>
      <w:r w:rsidR="00F91DF9">
        <w:rPr>
          <w:rFonts w:ascii="Times New Roman" w:hAnsi="Times New Roman" w:cs="Times New Roman"/>
          <w:sz w:val="28"/>
          <w:szCs w:val="28"/>
        </w:rPr>
        <w:t>рузки (КА, ИСЗ, КК и т. </w:t>
      </w:r>
      <w:r w:rsidRPr="005E37AA">
        <w:rPr>
          <w:rFonts w:ascii="Times New Roman" w:hAnsi="Times New Roman" w:cs="Times New Roman"/>
          <w:sz w:val="28"/>
          <w:szCs w:val="28"/>
        </w:rPr>
        <w:t xml:space="preserve">д.) в космическое пространство. Большинство современных </w:t>
      </w:r>
      <w:r w:rsidR="0029418D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ракет-носителе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оснащаются химическими ракетными дви</w:t>
      </w:r>
      <w:r w:rsidR="0029418D" w:rsidRPr="005E37AA">
        <w:rPr>
          <w:rFonts w:ascii="Times New Roman" w:hAnsi="Times New Roman" w:cs="Times New Roman"/>
          <w:sz w:val="28"/>
          <w:szCs w:val="28"/>
        </w:rPr>
        <w:t>гателями, которые используют твё</w:t>
      </w:r>
      <w:r w:rsidRPr="005E37AA">
        <w:rPr>
          <w:rFonts w:ascii="Times New Roman" w:hAnsi="Times New Roman" w:cs="Times New Roman"/>
          <w:sz w:val="28"/>
          <w:szCs w:val="28"/>
        </w:rPr>
        <w:t xml:space="preserve">рдое, жидкое или гибридное ракетное топливо. Основные компоненты топлива </w:t>
      </w:r>
      <w:r w:rsidR="0029418D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жидки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кислоро</w:t>
      </w:r>
      <w:r w:rsidR="002B7704" w:rsidRPr="005E37AA">
        <w:rPr>
          <w:rFonts w:ascii="Times New Roman" w:hAnsi="Times New Roman" w:cs="Times New Roman"/>
          <w:sz w:val="28"/>
          <w:szCs w:val="28"/>
        </w:rPr>
        <w:t>д (окислитель) и керосин (горю</w:t>
      </w:r>
      <w:r w:rsidRPr="005E37AA">
        <w:rPr>
          <w:rFonts w:ascii="Times New Roman" w:hAnsi="Times New Roman" w:cs="Times New Roman"/>
          <w:sz w:val="28"/>
          <w:szCs w:val="28"/>
        </w:rPr>
        <w:t>чее</w:t>
      </w:r>
      <w:r w:rsidR="0029418D" w:rsidRPr="005E37AA">
        <w:rPr>
          <w:rFonts w:ascii="Times New Roman" w:hAnsi="Times New Roman" w:cs="Times New Roman"/>
          <w:sz w:val="28"/>
          <w:szCs w:val="28"/>
        </w:rPr>
        <w:t xml:space="preserve">); кроме того, применяются </w:t>
      </w:r>
      <w:proofErr w:type="spellStart"/>
      <w:r w:rsidR="0029418D" w:rsidRPr="005E37AA">
        <w:rPr>
          <w:rFonts w:ascii="Times New Roman" w:hAnsi="Times New Roman" w:cs="Times New Roman"/>
          <w:sz w:val="28"/>
          <w:szCs w:val="28"/>
        </w:rPr>
        <w:t>четырё</w:t>
      </w:r>
      <w:r w:rsidRPr="005E37AA">
        <w:rPr>
          <w:rFonts w:ascii="Times New Roman" w:hAnsi="Times New Roman" w:cs="Times New Roman"/>
          <w:sz w:val="28"/>
          <w:szCs w:val="28"/>
        </w:rPr>
        <w:t>хокись</w:t>
      </w:r>
      <w:proofErr w:type="spellEnd"/>
      <w:r w:rsidRPr="005E37AA">
        <w:rPr>
          <w:rFonts w:ascii="Times New Roman" w:hAnsi="Times New Roman" w:cs="Times New Roman"/>
          <w:sz w:val="28"/>
          <w:szCs w:val="28"/>
        </w:rPr>
        <w:t xml:space="preserve"> азота и несимметричны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диметилгидразин, жидкие кислород и водород. Масса топлива составляет </w:t>
      </w:r>
      <w:r w:rsidR="0029418D" w:rsidRPr="005E37AA">
        <w:rPr>
          <w:rFonts w:ascii="Times New Roman" w:hAnsi="Times New Roman" w:cs="Times New Roman"/>
          <w:sz w:val="28"/>
          <w:szCs w:val="28"/>
        </w:rPr>
        <w:br/>
      </w:r>
      <w:r w:rsidRPr="005E37AA">
        <w:rPr>
          <w:rFonts w:ascii="Times New Roman" w:hAnsi="Times New Roman" w:cs="Times New Roman"/>
          <w:sz w:val="28"/>
          <w:szCs w:val="28"/>
        </w:rPr>
        <w:t>85–90% от стартово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массы ракеты. Химическая реакция между горючим и окислителем проходит в камере сгорани</w:t>
      </w:r>
      <w:r w:rsidR="002B7704" w:rsidRPr="005E37AA">
        <w:rPr>
          <w:rFonts w:ascii="Times New Roman" w:hAnsi="Times New Roman" w:cs="Times New Roman"/>
          <w:sz w:val="28"/>
          <w:szCs w:val="28"/>
        </w:rPr>
        <w:t>я двигателя, в результате полу</w:t>
      </w:r>
      <w:r w:rsidRPr="005E37AA">
        <w:rPr>
          <w:rFonts w:ascii="Times New Roman" w:hAnsi="Times New Roman" w:cs="Times New Roman"/>
          <w:sz w:val="28"/>
          <w:szCs w:val="28"/>
        </w:rPr>
        <w:t>чаются горячие газы, которые выбрасывают</w:t>
      </w:r>
      <w:r w:rsidR="002B7704" w:rsidRPr="005E37AA">
        <w:rPr>
          <w:rFonts w:ascii="Times New Roman" w:hAnsi="Times New Roman" w:cs="Times New Roman"/>
          <w:sz w:val="28"/>
          <w:szCs w:val="28"/>
        </w:rPr>
        <w:t>ся, создавая тягу,</w:t>
      </w:r>
      <w:r w:rsidR="0029418D" w:rsidRPr="005E37AA">
        <w:rPr>
          <w:rFonts w:ascii="Times New Roman" w:hAnsi="Times New Roman" w:cs="Times New Roman"/>
          <w:sz w:val="28"/>
          <w:szCs w:val="28"/>
        </w:rPr>
        <w:t xml:space="preserve"> –</w:t>
      </w:r>
      <w:r w:rsidR="002B7704" w:rsidRPr="005E37AA">
        <w:rPr>
          <w:rFonts w:ascii="Times New Roman" w:hAnsi="Times New Roman" w:cs="Times New Roman"/>
          <w:sz w:val="28"/>
          <w:szCs w:val="28"/>
        </w:rPr>
        <w:t xml:space="preserve"> она и заста</w:t>
      </w:r>
      <w:r w:rsidRPr="005E37AA">
        <w:rPr>
          <w:rFonts w:ascii="Times New Roman" w:hAnsi="Times New Roman" w:cs="Times New Roman"/>
          <w:sz w:val="28"/>
          <w:szCs w:val="28"/>
        </w:rPr>
        <w:t>вляет ракету двигаться. Основно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энергетически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показатель работы каждого ракетного двигателя </w:t>
      </w:r>
      <w:r w:rsidR="0029418D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удельны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импульс тяги (отношение тяги к расходу топлива в секунду). Например, один из мощных современных ракетных двигателе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РД-701 (Россия) тяго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4,01 МН (409 тс) и удельным импульсом в вакууме 462 с расходует топливо со скоростью 491 кг/с. </w:t>
      </w:r>
    </w:p>
    <w:p w14:paraId="409538BD" w14:textId="567A22C4" w:rsidR="00E75FB9" w:rsidRPr="005E37AA" w:rsidRDefault="00E75FB9" w:rsidP="00F91DF9">
      <w:pPr>
        <w:widowControl w:val="0"/>
        <w:autoSpaceDE w:val="0"/>
        <w:autoSpaceDN w:val="0"/>
        <w:adjustRightInd w:val="0"/>
        <w:spacing w:after="24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AA">
        <w:rPr>
          <w:rFonts w:ascii="Times New Roman" w:hAnsi="Times New Roman" w:cs="Times New Roman"/>
          <w:b/>
          <w:bCs/>
          <w:sz w:val="28"/>
          <w:szCs w:val="28"/>
        </w:rPr>
        <w:t xml:space="preserve">Ракетное топливо </w:t>
      </w:r>
      <w:r w:rsidR="0029418D" w:rsidRPr="005E37AA">
        <w:rPr>
          <w:rFonts w:ascii="Times New Roman" w:hAnsi="Times New Roman" w:cs="Times New Roman"/>
          <w:sz w:val="28"/>
          <w:szCs w:val="28"/>
        </w:rPr>
        <w:t>–</w:t>
      </w:r>
      <w:r w:rsidRPr="005E37AA">
        <w:rPr>
          <w:rFonts w:ascii="Times New Roman" w:hAnsi="Times New Roman" w:cs="Times New Roman"/>
          <w:sz w:val="28"/>
          <w:szCs w:val="28"/>
        </w:rPr>
        <w:t xml:space="preserve"> вещество, используемое в ракетных двигателях различных конструкци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 для создания тяги и движения ракеты в заданном направлении. Оно делится на окислитель и горючее, находится в ракете в жидком состоянии в разных баках, а на т</w:t>
      </w:r>
      <w:r w:rsidR="0029418D" w:rsidRPr="005E37AA">
        <w:rPr>
          <w:rFonts w:ascii="Times New Roman" w:hAnsi="Times New Roman" w:cs="Times New Roman"/>
          <w:sz w:val="28"/>
          <w:szCs w:val="28"/>
        </w:rPr>
        <w:t>вё</w:t>
      </w:r>
      <w:r w:rsidR="002B7704" w:rsidRPr="005E37AA">
        <w:rPr>
          <w:rFonts w:ascii="Times New Roman" w:hAnsi="Times New Roman" w:cs="Times New Roman"/>
          <w:sz w:val="28"/>
          <w:szCs w:val="28"/>
        </w:rPr>
        <w:t xml:space="preserve">рдотопливных ракетах </w:t>
      </w:r>
      <w:r w:rsidR="0029418D" w:rsidRPr="005E37AA">
        <w:rPr>
          <w:rFonts w:ascii="Times New Roman" w:hAnsi="Times New Roman" w:cs="Times New Roman"/>
          <w:sz w:val="28"/>
          <w:szCs w:val="28"/>
        </w:rPr>
        <w:t>–</w:t>
      </w:r>
      <w:r w:rsidR="002B7704" w:rsidRPr="005E37AA">
        <w:rPr>
          <w:rFonts w:ascii="Times New Roman" w:hAnsi="Times New Roman" w:cs="Times New Roman"/>
          <w:sz w:val="28"/>
          <w:szCs w:val="28"/>
        </w:rPr>
        <w:t xml:space="preserve"> в сег</w:t>
      </w:r>
      <w:r w:rsidRPr="005E37AA">
        <w:rPr>
          <w:rFonts w:ascii="Times New Roman" w:hAnsi="Times New Roman" w:cs="Times New Roman"/>
          <w:sz w:val="28"/>
          <w:szCs w:val="28"/>
        </w:rPr>
        <w:t xml:space="preserve">ментах. </w:t>
      </w:r>
      <w:r w:rsidRPr="005E37AA">
        <w:rPr>
          <w:rFonts w:ascii="Times New Roman" w:hAnsi="Times New Roman" w:cs="Times New Roman"/>
          <w:sz w:val="28"/>
          <w:szCs w:val="28"/>
        </w:rPr>
        <w:lastRenderedPageBreak/>
        <w:t xml:space="preserve">Смешивание компонентов топлива происходит в камере сгорания, обычно с помощью форсунок. Виды </w:t>
      </w:r>
      <w:r w:rsidR="002B7704" w:rsidRPr="005E37AA">
        <w:rPr>
          <w:rFonts w:ascii="Times New Roman" w:hAnsi="Times New Roman" w:cs="Times New Roman"/>
          <w:sz w:val="28"/>
          <w:szCs w:val="28"/>
        </w:rPr>
        <w:t>жидкого топлива: керосин, пере</w:t>
      </w:r>
      <w:r w:rsidR="00E950A6">
        <w:rPr>
          <w:rFonts w:ascii="Times New Roman" w:hAnsi="Times New Roman" w:cs="Times New Roman"/>
          <w:sz w:val="28"/>
          <w:szCs w:val="28"/>
        </w:rPr>
        <w:t>кись водорода, спирт, гидра</w:t>
      </w:r>
      <w:r w:rsidRPr="005E37AA">
        <w:rPr>
          <w:rFonts w:ascii="Times New Roman" w:hAnsi="Times New Roman" w:cs="Times New Roman"/>
          <w:sz w:val="28"/>
          <w:szCs w:val="28"/>
        </w:rPr>
        <w:t xml:space="preserve">зин, гептил, водород. В качестве окислителя используются кислород, окись азота, фториды галогенов, неорганические нитраты. </w:t>
      </w:r>
      <w:r w:rsidR="0029418D" w:rsidRPr="005E37AA">
        <w:rPr>
          <w:rFonts w:ascii="Times New Roman" w:hAnsi="Times New Roman" w:cs="Times New Roman"/>
          <w:sz w:val="28"/>
          <w:szCs w:val="28"/>
        </w:rPr>
        <w:t>Виды твёрдого топлива: чё</w:t>
      </w:r>
      <w:r w:rsidRPr="005E37AA">
        <w:rPr>
          <w:rFonts w:ascii="Times New Roman" w:hAnsi="Times New Roman" w:cs="Times New Roman"/>
          <w:sz w:val="28"/>
          <w:szCs w:val="28"/>
        </w:rPr>
        <w:t>рны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="002B7704" w:rsidRPr="005E37AA">
        <w:rPr>
          <w:rFonts w:ascii="Times New Roman" w:hAnsi="Times New Roman" w:cs="Times New Roman"/>
          <w:sz w:val="28"/>
          <w:szCs w:val="28"/>
        </w:rPr>
        <w:t xml:space="preserve"> порох, нитроцеллюлоза, кар</w:t>
      </w:r>
      <w:r w:rsidRPr="005E37AA">
        <w:rPr>
          <w:rFonts w:ascii="Times New Roman" w:hAnsi="Times New Roman" w:cs="Times New Roman"/>
          <w:sz w:val="28"/>
          <w:szCs w:val="28"/>
        </w:rPr>
        <w:t>биды, перхлора</w:t>
      </w:r>
      <w:bookmarkStart w:id="0" w:name="_GoBack"/>
      <w:bookmarkEnd w:id="0"/>
      <w:r w:rsidRPr="005E37AA">
        <w:rPr>
          <w:rFonts w:ascii="Times New Roman" w:hAnsi="Times New Roman" w:cs="Times New Roman"/>
          <w:sz w:val="28"/>
          <w:szCs w:val="28"/>
        </w:rPr>
        <w:t xml:space="preserve">ты металлов. Не следует </w:t>
      </w:r>
      <w:r w:rsidR="002B7704" w:rsidRPr="005E37AA">
        <w:rPr>
          <w:rFonts w:ascii="Times New Roman" w:hAnsi="Times New Roman" w:cs="Times New Roman"/>
          <w:sz w:val="28"/>
          <w:szCs w:val="28"/>
        </w:rPr>
        <w:t>путать ракетное топливо с рабо</w:t>
      </w:r>
      <w:r w:rsidRPr="005E37AA">
        <w:rPr>
          <w:rFonts w:ascii="Times New Roman" w:hAnsi="Times New Roman" w:cs="Times New Roman"/>
          <w:sz w:val="28"/>
          <w:szCs w:val="28"/>
        </w:rPr>
        <w:t>чим телом нехимических ракетных двигателе</w:t>
      </w:r>
      <w:r w:rsidR="00622673" w:rsidRPr="005E37AA">
        <w:rPr>
          <w:rFonts w:ascii="Times New Roman" w:hAnsi="Times New Roman" w:cs="Times New Roman"/>
          <w:sz w:val="28"/>
          <w:szCs w:val="28"/>
        </w:rPr>
        <w:t>й</w:t>
      </w:r>
      <w:r w:rsidRPr="005E37AA">
        <w:rPr>
          <w:rFonts w:ascii="Times New Roman" w:hAnsi="Times New Roman" w:cs="Times New Roman"/>
          <w:sz w:val="28"/>
          <w:szCs w:val="28"/>
        </w:rPr>
        <w:t xml:space="preserve">, например ядерных или электрических. </w:t>
      </w:r>
    </w:p>
    <w:p w14:paraId="164D479F" w14:textId="77777777" w:rsidR="004576E5" w:rsidRPr="005E37AA" w:rsidRDefault="004576E5" w:rsidP="00D95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76E5" w:rsidRPr="005E37AA" w:rsidSect="00871544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0A"/>
    <w:rsid w:val="000D4DB0"/>
    <w:rsid w:val="0011170A"/>
    <w:rsid w:val="0029418D"/>
    <w:rsid w:val="002B7704"/>
    <w:rsid w:val="00334884"/>
    <w:rsid w:val="00396CC2"/>
    <w:rsid w:val="004576E5"/>
    <w:rsid w:val="005E37AA"/>
    <w:rsid w:val="00622673"/>
    <w:rsid w:val="006D0D89"/>
    <w:rsid w:val="00761488"/>
    <w:rsid w:val="007A3CFC"/>
    <w:rsid w:val="00846449"/>
    <w:rsid w:val="00871544"/>
    <w:rsid w:val="0095460D"/>
    <w:rsid w:val="00986C74"/>
    <w:rsid w:val="00996B9A"/>
    <w:rsid w:val="00B50EBD"/>
    <w:rsid w:val="00C67F99"/>
    <w:rsid w:val="00CC77A7"/>
    <w:rsid w:val="00D757B5"/>
    <w:rsid w:val="00D95AFF"/>
    <w:rsid w:val="00DA6C97"/>
    <w:rsid w:val="00DD7CC5"/>
    <w:rsid w:val="00E2563B"/>
    <w:rsid w:val="00E367BC"/>
    <w:rsid w:val="00E75FB9"/>
    <w:rsid w:val="00E950A6"/>
    <w:rsid w:val="00EE3B82"/>
    <w:rsid w:val="00F9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A0BC"/>
  <w14:defaultImageDpi w14:val="32767"/>
  <w15:docId w15:val="{3569B8CE-8173-42F1-B5AE-86DD8700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Татьяна Федоровна Карповец</cp:lastModifiedBy>
  <cp:revision>17</cp:revision>
  <dcterms:created xsi:type="dcterms:W3CDTF">2018-11-01T13:09:00Z</dcterms:created>
  <dcterms:modified xsi:type="dcterms:W3CDTF">2019-01-28T13:58:00Z</dcterms:modified>
</cp:coreProperties>
</file>