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63" w:rsidRPr="00883525" w:rsidRDefault="00FC0D63" w:rsidP="007938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Коллекция ссылок</w:t>
      </w:r>
      <w:r w:rsidR="00883525">
        <w:rPr>
          <w:rFonts w:ascii="Times New Roman" w:hAnsi="Times New Roman" w:cs="Times New Roman"/>
          <w:sz w:val="28"/>
          <w:szCs w:val="28"/>
        </w:rPr>
        <w:t xml:space="preserve"> (от 18 сентября 2019 года)</w:t>
      </w:r>
    </w:p>
    <w:p w:rsidR="00A4455A" w:rsidRPr="0025582E" w:rsidRDefault="00550220" w:rsidP="007938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82E">
        <w:rPr>
          <w:rFonts w:ascii="Times New Roman" w:hAnsi="Times New Roman" w:cs="Times New Roman"/>
          <w:sz w:val="28"/>
          <w:szCs w:val="28"/>
        </w:rPr>
        <w:t xml:space="preserve">Общий толковый словарь русского языка </w:t>
      </w:r>
      <w:r w:rsidR="0079381D" w:rsidRPr="0079381D">
        <w:rPr>
          <w:rFonts w:ascii="Times New Roman" w:hAnsi="Times New Roman" w:cs="Times New Roman"/>
          <w:sz w:val="28"/>
          <w:szCs w:val="28"/>
        </w:rPr>
        <w:t>[</w:t>
      </w:r>
      <w:r w:rsidR="0079381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9381D" w:rsidRPr="0079381D">
        <w:rPr>
          <w:rFonts w:ascii="Times New Roman" w:hAnsi="Times New Roman" w:cs="Times New Roman"/>
          <w:sz w:val="28"/>
          <w:szCs w:val="28"/>
        </w:rPr>
        <w:t>]</w:t>
      </w:r>
      <w:r w:rsidR="0079381D">
        <w:rPr>
          <w:rFonts w:ascii="Times New Roman" w:hAnsi="Times New Roman" w:cs="Times New Roman"/>
          <w:sz w:val="28"/>
          <w:szCs w:val="28"/>
        </w:rPr>
        <w:t xml:space="preserve">. </w:t>
      </w:r>
      <w:r w:rsidR="007938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9381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5582E">
          <w:rPr>
            <w:rStyle w:val="a3"/>
            <w:rFonts w:ascii="Times New Roman" w:hAnsi="Times New Roman" w:cs="Times New Roman"/>
            <w:sz w:val="28"/>
            <w:szCs w:val="28"/>
          </w:rPr>
          <w:t>http://tolkslovar.ru</w:t>
        </w:r>
      </w:hyperlink>
      <w:r w:rsidR="0079381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50220" w:rsidRDefault="00550220" w:rsidP="007938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82E">
        <w:rPr>
          <w:rFonts w:ascii="Times New Roman" w:hAnsi="Times New Roman" w:cs="Times New Roman"/>
          <w:sz w:val="28"/>
          <w:szCs w:val="28"/>
        </w:rPr>
        <w:t>Девятова</w:t>
      </w:r>
      <w:r w:rsidR="0079381D">
        <w:rPr>
          <w:rFonts w:ascii="Times New Roman" w:hAnsi="Times New Roman" w:cs="Times New Roman"/>
          <w:sz w:val="28"/>
          <w:szCs w:val="28"/>
        </w:rPr>
        <w:t xml:space="preserve"> С</w:t>
      </w:r>
      <w:r w:rsidRPr="0025582E">
        <w:rPr>
          <w:rFonts w:ascii="Times New Roman" w:hAnsi="Times New Roman" w:cs="Times New Roman"/>
          <w:sz w:val="28"/>
          <w:szCs w:val="28"/>
        </w:rPr>
        <w:t xml:space="preserve">. Особенности «домашней жизни» и жилого интерьера усадебных домов конца </w:t>
      </w:r>
      <w:r w:rsidRPr="0079381D">
        <w:rPr>
          <w:rFonts w:ascii="Times New Roman" w:hAnsi="Times New Roman" w:cs="Times New Roman"/>
          <w:sz w:val="28"/>
          <w:szCs w:val="28"/>
        </w:rPr>
        <w:t>XVIII</w:t>
      </w:r>
      <w:r w:rsidRPr="0025582E">
        <w:rPr>
          <w:rFonts w:ascii="Times New Roman" w:hAnsi="Times New Roman" w:cs="Times New Roman"/>
          <w:sz w:val="28"/>
          <w:szCs w:val="28"/>
        </w:rPr>
        <w:t xml:space="preserve"> </w:t>
      </w:r>
      <w:r w:rsidR="0079381D">
        <w:rPr>
          <w:rFonts w:ascii="Times New Roman" w:hAnsi="Times New Roman" w:cs="Times New Roman"/>
          <w:sz w:val="28"/>
          <w:szCs w:val="28"/>
        </w:rPr>
        <w:t>–</w:t>
      </w:r>
      <w:r w:rsidRPr="0025582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Pr="0079381D">
        <w:rPr>
          <w:rFonts w:ascii="Times New Roman" w:hAnsi="Times New Roman" w:cs="Times New Roman"/>
          <w:sz w:val="28"/>
          <w:szCs w:val="28"/>
        </w:rPr>
        <w:t>XIX</w:t>
      </w:r>
      <w:r w:rsidRPr="00255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82E">
        <w:rPr>
          <w:rFonts w:ascii="Times New Roman" w:hAnsi="Times New Roman" w:cs="Times New Roman"/>
          <w:sz w:val="28"/>
          <w:szCs w:val="28"/>
        </w:rPr>
        <w:t>века</w:t>
      </w:r>
      <w:r w:rsidR="0025582E" w:rsidRPr="0025582E">
        <w:rPr>
          <w:rFonts w:ascii="Times New Roman" w:hAnsi="Times New Roman" w:cs="Times New Roman"/>
          <w:sz w:val="28"/>
          <w:szCs w:val="28"/>
        </w:rPr>
        <w:t xml:space="preserve"> </w:t>
      </w:r>
      <w:r w:rsidRPr="0025582E">
        <w:rPr>
          <w:rFonts w:ascii="Times New Roman" w:hAnsi="Times New Roman" w:cs="Times New Roman"/>
          <w:sz w:val="28"/>
          <w:szCs w:val="28"/>
        </w:rPr>
        <w:t> /</w:t>
      </w:r>
      <w:proofErr w:type="gramEnd"/>
      <w:r w:rsidRPr="0025582E">
        <w:rPr>
          <w:rFonts w:ascii="Times New Roman" w:hAnsi="Times New Roman" w:cs="Times New Roman"/>
          <w:sz w:val="28"/>
          <w:szCs w:val="28"/>
        </w:rPr>
        <w:t xml:space="preserve">/ Русская усадьба. – </w:t>
      </w:r>
      <w:proofErr w:type="spellStart"/>
      <w:r w:rsidRPr="0025582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5582E">
        <w:rPr>
          <w:rFonts w:ascii="Times New Roman" w:hAnsi="Times New Roman" w:cs="Times New Roman"/>
          <w:sz w:val="28"/>
          <w:szCs w:val="28"/>
        </w:rPr>
        <w:t>.</w:t>
      </w:r>
      <w:r w:rsidR="0079381D">
        <w:t> </w:t>
      </w:r>
      <w:r w:rsidRPr="0025582E">
        <w:rPr>
          <w:rFonts w:ascii="Times New Roman" w:hAnsi="Times New Roman" w:cs="Times New Roman"/>
          <w:sz w:val="28"/>
          <w:szCs w:val="28"/>
        </w:rPr>
        <w:t>9. – М., 2003</w:t>
      </w:r>
      <w:r w:rsidR="0079381D">
        <w:rPr>
          <w:rFonts w:ascii="Times New Roman" w:hAnsi="Times New Roman" w:cs="Times New Roman"/>
          <w:sz w:val="28"/>
          <w:szCs w:val="28"/>
        </w:rPr>
        <w:t xml:space="preserve"> </w:t>
      </w:r>
      <w:r w:rsidR="0079381D" w:rsidRPr="0079381D">
        <w:rPr>
          <w:rFonts w:ascii="Times New Roman" w:hAnsi="Times New Roman" w:cs="Times New Roman"/>
          <w:sz w:val="28"/>
          <w:szCs w:val="28"/>
        </w:rPr>
        <w:t>[</w:t>
      </w:r>
      <w:r w:rsidR="0079381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9381D" w:rsidRPr="0079381D">
        <w:rPr>
          <w:rFonts w:ascii="Times New Roman" w:hAnsi="Times New Roman" w:cs="Times New Roman"/>
          <w:sz w:val="28"/>
          <w:szCs w:val="28"/>
        </w:rPr>
        <w:t>]</w:t>
      </w:r>
      <w:r w:rsidR="0079381D">
        <w:rPr>
          <w:rFonts w:ascii="Times New Roman" w:hAnsi="Times New Roman" w:cs="Times New Roman"/>
          <w:sz w:val="28"/>
          <w:szCs w:val="28"/>
        </w:rPr>
        <w:t xml:space="preserve">. </w:t>
      </w:r>
      <w:r w:rsidR="007938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9381D">
        <w:rPr>
          <w:rFonts w:ascii="Times New Roman" w:hAnsi="Times New Roman" w:cs="Times New Roman"/>
          <w:sz w:val="28"/>
          <w:szCs w:val="28"/>
        </w:rPr>
        <w:t>:</w:t>
      </w:r>
      <w:r w:rsidR="0025582E" w:rsidRPr="002558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booksite</w:t>
        </w:r>
        <w:proofErr w:type="spellEnd"/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582E" w:rsidRPr="002558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9381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25582E" w:rsidRPr="0025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B0" w:rsidRDefault="005543B0" w:rsidP="0079381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82E">
        <w:rPr>
          <w:rFonts w:ascii="Times New Roman" w:hAnsi="Times New Roman" w:cs="Times New Roman"/>
          <w:sz w:val="28"/>
          <w:szCs w:val="28"/>
        </w:rPr>
        <w:t>Фундаментальная электронная библиотека «Русская литература и фольклор»</w:t>
      </w:r>
      <w:r w:rsidR="0079381D">
        <w:rPr>
          <w:rFonts w:ascii="Times New Roman" w:hAnsi="Times New Roman" w:cs="Times New Roman"/>
          <w:sz w:val="28"/>
          <w:szCs w:val="28"/>
        </w:rPr>
        <w:t xml:space="preserve"> </w:t>
      </w:r>
      <w:r w:rsidR="0079381D" w:rsidRPr="0079381D">
        <w:rPr>
          <w:rFonts w:ascii="Times New Roman" w:hAnsi="Times New Roman" w:cs="Times New Roman"/>
          <w:sz w:val="28"/>
          <w:szCs w:val="28"/>
        </w:rPr>
        <w:t>[</w:t>
      </w:r>
      <w:r w:rsidR="0079381D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9381D" w:rsidRPr="0079381D">
        <w:rPr>
          <w:rFonts w:ascii="Times New Roman" w:hAnsi="Times New Roman" w:cs="Times New Roman"/>
          <w:sz w:val="28"/>
          <w:szCs w:val="28"/>
        </w:rPr>
        <w:t>]</w:t>
      </w:r>
      <w:r w:rsidR="0079381D">
        <w:rPr>
          <w:rFonts w:ascii="Times New Roman" w:hAnsi="Times New Roman" w:cs="Times New Roman"/>
          <w:sz w:val="28"/>
          <w:szCs w:val="28"/>
        </w:rPr>
        <w:t xml:space="preserve">. </w:t>
      </w:r>
      <w:r w:rsidR="007938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5582E">
        <w:rPr>
          <w:rFonts w:ascii="Times New Roman" w:hAnsi="Times New Roman" w:cs="Times New Roman"/>
          <w:sz w:val="28"/>
          <w:szCs w:val="28"/>
        </w:rPr>
        <w:t>:</w:t>
      </w:r>
      <w:r w:rsidR="007938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582E">
          <w:rPr>
            <w:rStyle w:val="a3"/>
            <w:rFonts w:ascii="Times New Roman" w:hAnsi="Times New Roman" w:cs="Times New Roman"/>
            <w:sz w:val="28"/>
            <w:szCs w:val="28"/>
          </w:rPr>
          <w:t>http://feb-web.ru</w:t>
        </w:r>
      </w:hyperlink>
      <w:r w:rsidR="0079381D">
        <w:t>.</w:t>
      </w:r>
      <w:r w:rsidRPr="00255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525" w:rsidRPr="00CF63B9" w:rsidRDefault="00883525" w:rsidP="0088352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63B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83525" w:rsidRDefault="00883525" w:rsidP="008835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Pr="00DB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Орлова</w:t>
      </w:r>
      <w:r w:rsidRPr="00DB6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Глазами современников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Русский жилой интерьер первой трети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2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Л.: Художник РСФСР, 1982</w:t>
      </w:r>
      <w:r w:rsidRPr="00F26A5D">
        <w:rPr>
          <w:rFonts w:ascii="Times New Roman" w:hAnsi="Times New Roman" w:cs="Times New Roman"/>
          <w:sz w:val="28"/>
          <w:szCs w:val="28"/>
        </w:rPr>
        <w:t>.</w:t>
      </w:r>
    </w:p>
    <w:p w:rsidR="00883525" w:rsidRPr="003D76AF" w:rsidRDefault="00883525" w:rsidP="008835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Т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мебель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Очерки по истории художественной мебели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D76AF">
        <w:rPr>
          <w:rFonts w:ascii="Times New Roman" w:hAnsi="Times New Roman" w:cs="Times New Roman"/>
          <w:sz w:val="28"/>
          <w:szCs w:val="28"/>
        </w:rPr>
        <w:t xml:space="preserve"> – </w:t>
      </w:r>
      <w:r w:rsidRPr="003D76A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D76A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М.: СВАРОГ и К, 2000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</w:p>
    <w:p w:rsidR="00883525" w:rsidRDefault="00883525" w:rsidP="008835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Бартенев</w:t>
      </w:r>
      <w:r w:rsidRPr="002E4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Батажкова</w:t>
      </w:r>
      <w:proofErr w:type="spellEnd"/>
      <w:r w:rsidRPr="002E0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Русский интерьер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D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веков.</w:t>
      </w:r>
      <w:r w:rsidRPr="003D76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М.: СВАРОГ и К, 2000</w:t>
      </w:r>
      <w:r w:rsidRPr="003D76AF">
        <w:rPr>
          <w:rFonts w:ascii="Times New Roman" w:hAnsi="Times New Roman" w:cs="Times New Roman"/>
          <w:sz w:val="28"/>
          <w:szCs w:val="28"/>
        </w:rPr>
        <w:t>.</w:t>
      </w:r>
    </w:p>
    <w:p w:rsidR="00883525" w:rsidRDefault="00883525" w:rsidP="008835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</w:t>
      </w:r>
      <w:r w:rsidRPr="0024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7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Василий Львович Пушкин</w:t>
      </w:r>
      <w:r w:rsidRPr="00D433E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ЖЗЛ</w:t>
      </w:r>
      <w:r w:rsidRPr="00D433EF">
        <w:rPr>
          <w:rFonts w:ascii="Times New Roman" w:hAnsi="Times New Roman" w:cs="Times New Roman"/>
          <w:sz w:val="28"/>
          <w:szCs w:val="28"/>
        </w:rPr>
        <w:t>.</w:t>
      </w:r>
      <w:r w:rsidRPr="003D76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М.: Молодая гвардия, 2012</w:t>
      </w:r>
      <w:r w:rsidRPr="00247B86">
        <w:rPr>
          <w:rFonts w:ascii="Times New Roman" w:hAnsi="Times New Roman" w:cs="Times New Roman"/>
          <w:sz w:val="28"/>
          <w:szCs w:val="28"/>
        </w:rPr>
        <w:t>.</w:t>
      </w:r>
    </w:p>
    <w:p w:rsidR="00550220" w:rsidRPr="00550220" w:rsidRDefault="00550220"/>
    <w:sectPr w:rsidR="00550220" w:rsidRPr="00550220" w:rsidSect="00793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0AD"/>
    <w:multiLevelType w:val="hybridMultilevel"/>
    <w:tmpl w:val="795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5055E"/>
    <w:multiLevelType w:val="hybridMultilevel"/>
    <w:tmpl w:val="487AFE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20"/>
    <w:rsid w:val="00057063"/>
    <w:rsid w:val="001452C5"/>
    <w:rsid w:val="0025582E"/>
    <w:rsid w:val="003067F0"/>
    <w:rsid w:val="00550220"/>
    <w:rsid w:val="005543B0"/>
    <w:rsid w:val="005A245E"/>
    <w:rsid w:val="006E7716"/>
    <w:rsid w:val="0078207C"/>
    <w:rsid w:val="0079381D"/>
    <w:rsid w:val="00883525"/>
    <w:rsid w:val="00A4455A"/>
    <w:rsid w:val="00B25A2E"/>
    <w:rsid w:val="00BB5514"/>
    <w:rsid w:val="00EE42CB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3E05-5BE2-43D3-B2EC-9AC076FC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22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8089"/>
      <w:sz w:val="24"/>
      <w:szCs w:val="24"/>
    </w:rPr>
  </w:style>
  <w:style w:type="paragraph" w:styleId="a5">
    <w:name w:val="List Paragraph"/>
    <w:basedOn w:val="a"/>
    <w:uiPriority w:val="34"/>
    <w:qFormat/>
    <w:rsid w:val="0025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site.ru" TargetMode="External"/><Relationship Id="rId5" Type="http://schemas.openxmlformats.org/officeDocument/2006/relationships/hyperlink" Target="http://tolkslov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Меденцова Елена Петровна</cp:lastModifiedBy>
  <cp:revision>2</cp:revision>
  <dcterms:created xsi:type="dcterms:W3CDTF">2021-08-10T14:34:00Z</dcterms:created>
  <dcterms:modified xsi:type="dcterms:W3CDTF">2021-08-10T14:34:00Z</dcterms:modified>
</cp:coreProperties>
</file>