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59AB" w14:textId="1A9C316F" w:rsidR="005A18B2" w:rsidRPr="008774BE" w:rsidRDefault="002F04A3" w:rsidP="005A18B2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73FB6" wp14:editId="79269E3C">
            <wp:simplePos x="0" y="0"/>
            <wp:positionH relativeFrom="column">
              <wp:posOffset>-918210</wp:posOffset>
            </wp:positionH>
            <wp:positionV relativeFrom="paragraph">
              <wp:posOffset>-577215</wp:posOffset>
            </wp:positionV>
            <wp:extent cx="762000" cy="762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74BE" w:rsidRPr="008774BE">
        <w:rPr>
          <w:rFonts w:ascii="Times New Roman" w:hAnsi="Times New Roman" w:cs="Times New Roman"/>
          <w:b/>
          <w:bCs/>
          <w:sz w:val="32"/>
        </w:rPr>
        <w:t xml:space="preserve">Интегрированное занятие «Учебный день в архиве» </w:t>
      </w:r>
      <w:r w:rsidR="008774BE" w:rsidRPr="008774BE">
        <w:rPr>
          <w:rFonts w:ascii="Times New Roman" w:hAnsi="Times New Roman" w:cs="Times New Roman"/>
          <w:b/>
          <w:bCs/>
          <w:sz w:val="32"/>
        </w:rPr>
        <w:br/>
        <w:t>для 9-11 классов</w:t>
      </w:r>
    </w:p>
    <w:p w14:paraId="75B6613D" w14:textId="77777777" w:rsidR="008774BE" w:rsidRPr="008774BE" w:rsidRDefault="008774BE" w:rsidP="005A18B2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</w:p>
    <w:p w14:paraId="28E0460E" w14:textId="664CDF35" w:rsidR="008774BE" w:rsidRPr="008774BE" w:rsidRDefault="008774BE" w:rsidP="005A18B2">
      <w:pPr>
        <w:spacing w:after="0"/>
        <w:jc w:val="center"/>
        <w:rPr>
          <w:rFonts w:ascii="Times New Roman" w:hAnsi="Times New Roman" w:cs="Times New Roman"/>
          <w:b/>
          <w:bCs/>
          <w:sz w:val="32"/>
        </w:rPr>
      </w:pPr>
      <w:r w:rsidRPr="008774BE">
        <w:rPr>
          <w:rFonts w:ascii="Times New Roman" w:hAnsi="Times New Roman" w:cs="Times New Roman"/>
          <w:b/>
          <w:bCs/>
          <w:sz w:val="32"/>
        </w:rPr>
        <w:t>Рабочий лист обучающегося</w:t>
      </w:r>
    </w:p>
    <w:p w14:paraId="4ECDC033" w14:textId="77777777" w:rsidR="005A18B2" w:rsidRPr="005A18B2" w:rsidRDefault="005A18B2" w:rsidP="005A18B2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46533E84" w14:textId="66ECFC12" w:rsidR="005A18B2" w:rsidRPr="00950924" w:rsidRDefault="005A18B2" w:rsidP="005A18B2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950924">
        <w:rPr>
          <w:rFonts w:ascii="Times New Roman" w:hAnsi="Times New Roman" w:cs="Times New Roman"/>
          <w:sz w:val="32"/>
          <w:szCs w:val="32"/>
          <w:u w:val="single"/>
        </w:rPr>
        <w:t>Задача 1</w:t>
      </w:r>
    </w:p>
    <w:p w14:paraId="02922D91" w14:textId="77777777" w:rsidR="005A18B2" w:rsidRPr="005A18B2" w:rsidRDefault="005A18B2" w:rsidP="005A18B2">
      <w:pPr>
        <w:spacing w:after="0"/>
        <w:rPr>
          <w:rFonts w:ascii="Times New Roman" w:hAnsi="Times New Roman" w:cs="Times New Roman"/>
          <w:sz w:val="32"/>
        </w:rPr>
      </w:pPr>
    </w:p>
    <w:p w14:paraId="149983D9" w14:textId="6CA22897" w:rsidR="005A18B2" w:rsidRPr="005A18B2" w:rsidRDefault="005A18B2" w:rsidP="00804F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A18B2">
        <w:rPr>
          <w:rFonts w:ascii="Times New Roman" w:hAnsi="Times New Roman" w:cs="Times New Roman"/>
          <w:sz w:val="28"/>
        </w:rPr>
        <w:t xml:space="preserve">Архивист нумерует 20 </w:t>
      </w:r>
      <w:proofErr w:type="gramStart"/>
      <w:r w:rsidRPr="005A18B2">
        <w:rPr>
          <w:rFonts w:ascii="Times New Roman" w:hAnsi="Times New Roman" w:cs="Times New Roman"/>
          <w:sz w:val="28"/>
        </w:rPr>
        <w:t>листов с одной стороны</w:t>
      </w:r>
      <w:proofErr w:type="gramEnd"/>
      <w:r w:rsidRPr="005A18B2">
        <w:rPr>
          <w:rFonts w:ascii="Times New Roman" w:hAnsi="Times New Roman" w:cs="Times New Roman"/>
          <w:sz w:val="28"/>
        </w:rPr>
        <w:t xml:space="preserve"> за __________ [вставить значение из эксперимента] секунд. На такой же объем документов при их постраничной нумерации (с двух сторон) у него уходит __________ [вставить значение из эксперимента] секунд.</w:t>
      </w:r>
    </w:p>
    <w:p w14:paraId="6063D12E" w14:textId="77777777" w:rsidR="005A18B2" w:rsidRPr="005A18B2" w:rsidRDefault="005A18B2" w:rsidP="00804FE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A18B2">
        <w:rPr>
          <w:rFonts w:ascii="Times New Roman" w:hAnsi="Times New Roman" w:cs="Times New Roman"/>
          <w:sz w:val="28"/>
        </w:rPr>
        <w:t xml:space="preserve">Сколько часов рабочего времени будет сэкономлено архивистом, если он будет нумеровать </w:t>
      </w:r>
      <w:r w:rsidRPr="00950924">
        <w:rPr>
          <w:rFonts w:ascii="Times New Roman" w:hAnsi="Times New Roman" w:cs="Times New Roman"/>
          <w:b/>
          <w:bCs/>
          <w:sz w:val="28"/>
        </w:rPr>
        <w:t>70 дел по 150 листов</w:t>
      </w:r>
      <w:r w:rsidRPr="005A18B2">
        <w:rPr>
          <w:rFonts w:ascii="Times New Roman" w:hAnsi="Times New Roman" w:cs="Times New Roman"/>
          <w:sz w:val="28"/>
        </w:rPr>
        <w:t xml:space="preserve"> полистно, </w:t>
      </w:r>
      <w:proofErr w:type="gramStart"/>
      <w:r w:rsidRPr="005A18B2">
        <w:rPr>
          <w:rFonts w:ascii="Times New Roman" w:hAnsi="Times New Roman" w:cs="Times New Roman"/>
          <w:sz w:val="28"/>
        </w:rPr>
        <w:t>то есть с одной стороны</w:t>
      </w:r>
      <w:proofErr w:type="gramEnd"/>
      <w:r w:rsidRPr="005A18B2">
        <w:rPr>
          <w:rFonts w:ascii="Times New Roman" w:hAnsi="Times New Roman" w:cs="Times New Roman"/>
          <w:sz w:val="28"/>
        </w:rPr>
        <w:t>, а не постранично?</w:t>
      </w:r>
    </w:p>
    <w:p w14:paraId="705CB823" w14:textId="77777777" w:rsidR="005A18B2" w:rsidRPr="005A18B2" w:rsidRDefault="005A18B2" w:rsidP="005A18B2">
      <w:pPr>
        <w:spacing w:after="0"/>
        <w:rPr>
          <w:rFonts w:ascii="Times New Roman" w:hAnsi="Times New Roman" w:cs="Times New Roman"/>
          <w:sz w:val="32"/>
        </w:rPr>
      </w:pPr>
    </w:p>
    <w:p w14:paraId="3010FC2B" w14:textId="77777777" w:rsidR="005A18B2" w:rsidRPr="00805FB7" w:rsidRDefault="005A18B2" w:rsidP="005A18B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A18B2">
        <w:rPr>
          <w:rFonts w:ascii="Times New Roman" w:hAnsi="Times New Roman" w:cs="Times New Roman"/>
          <w:sz w:val="32"/>
        </w:rPr>
        <w:t>Решение</w:t>
      </w:r>
    </w:p>
    <w:p w14:paraId="16A6D55D" w14:textId="77777777" w:rsidR="005A18B2" w:rsidRPr="00805FB7" w:rsidRDefault="005A18B2" w:rsidP="005A18B2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19541F2A" w14:textId="424ADC67" w:rsidR="005A18B2" w:rsidRDefault="005A18B2" w:rsidP="005A18B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A18B2"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096ADBE" w14:textId="53E4BDB4" w:rsidR="00490CE4" w:rsidRDefault="00490CE4" w:rsidP="00490CE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5A18B2">
        <w:rPr>
          <w:rFonts w:ascii="Times New Roman" w:hAnsi="Times New Roman" w:cs="Times New Roman"/>
          <w:sz w:val="32"/>
        </w:rPr>
        <w:t>------------------------------------------------------------------------------------------------------------------------------------------------------------------------------</w:t>
      </w:r>
    </w:p>
    <w:p w14:paraId="094E739E" w14:textId="77777777" w:rsidR="00490CE4" w:rsidRPr="005A18B2" w:rsidRDefault="00490CE4" w:rsidP="00490CE4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1BA36DC5" w14:textId="0AD43AEC" w:rsidR="00950924" w:rsidRDefault="00950924" w:rsidP="005A18B2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4AEBF633" w14:textId="2E1BDFED" w:rsidR="005A18B2" w:rsidRPr="005A18B2" w:rsidRDefault="005A18B2" w:rsidP="005A18B2">
      <w:pPr>
        <w:spacing w:after="0"/>
        <w:jc w:val="center"/>
        <w:rPr>
          <w:rFonts w:ascii="Times New Roman" w:hAnsi="Times New Roman" w:cs="Times New Roman"/>
          <w:sz w:val="32"/>
        </w:rPr>
      </w:pPr>
    </w:p>
    <w:p w14:paraId="101B4D2A" w14:textId="70CC3876" w:rsidR="005A18B2" w:rsidRPr="005A18B2" w:rsidRDefault="002F04A3" w:rsidP="005A18B2">
      <w:pPr>
        <w:spacing w:after="0"/>
        <w:jc w:val="both"/>
        <w:rPr>
          <w:rFonts w:ascii="Times New Roman" w:hAnsi="Times New Roman" w:cs="Times New Roman"/>
          <w:sz w:val="32"/>
          <w:szCs w:val="24"/>
          <w:u w:val="single"/>
          <w:shd w:val="clear" w:color="auto" w:fill="FFFF0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144E333" wp14:editId="701BE4D4">
            <wp:simplePos x="0" y="0"/>
            <wp:positionH relativeFrom="column">
              <wp:posOffset>-965835</wp:posOffset>
            </wp:positionH>
            <wp:positionV relativeFrom="paragraph">
              <wp:posOffset>-615315</wp:posOffset>
            </wp:positionV>
            <wp:extent cx="742950" cy="742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8B2" w:rsidRPr="005A18B2">
        <w:rPr>
          <w:rFonts w:ascii="Times New Roman" w:hAnsi="Times New Roman" w:cs="Times New Roman"/>
          <w:sz w:val="32"/>
          <w:szCs w:val="32"/>
          <w:u w:val="single"/>
        </w:rPr>
        <w:t>Задача 2</w:t>
      </w:r>
    </w:p>
    <w:p w14:paraId="026C006E" w14:textId="7CA8BF9F" w:rsidR="005A18B2" w:rsidRPr="005A18B2" w:rsidRDefault="005A18B2" w:rsidP="005A18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9454F5" w14:textId="06253A8E" w:rsidR="005A18B2" w:rsidRPr="005A18B2" w:rsidRDefault="005A18B2" w:rsidP="005A18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8B2">
        <w:rPr>
          <w:rFonts w:ascii="Times New Roman" w:hAnsi="Times New Roman" w:cs="Times New Roman"/>
          <w:sz w:val="28"/>
          <w:szCs w:val="28"/>
        </w:rPr>
        <w:t>Представьте</w:t>
      </w:r>
      <w:r w:rsidR="00805FB7">
        <w:rPr>
          <w:rFonts w:ascii="Times New Roman" w:hAnsi="Times New Roman" w:cs="Times New Roman"/>
          <w:sz w:val="28"/>
          <w:szCs w:val="28"/>
        </w:rPr>
        <w:t xml:space="preserve"> себе</w:t>
      </w:r>
      <w:r w:rsidRPr="005A18B2">
        <w:rPr>
          <w:rFonts w:ascii="Times New Roman" w:hAnsi="Times New Roman" w:cs="Times New Roman"/>
          <w:sz w:val="28"/>
          <w:szCs w:val="28"/>
        </w:rPr>
        <w:t xml:space="preserve">, что вы — молодые аналитики, участвующие в работе </w:t>
      </w:r>
      <w:r w:rsidRPr="00805FB7">
        <w:rPr>
          <w:rFonts w:ascii="Times New Roman" w:hAnsi="Times New Roman" w:cs="Times New Roman"/>
          <w:i/>
          <w:iCs/>
          <w:sz w:val="28"/>
          <w:szCs w:val="28"/>
        </w:rPr>
        <w:t xml:space="preserve">III </w:t>
      </w:r>
      <w:r w:rsidRPr="005A18B2">
        <w:rPr>
          <w:rFonts w:ascii="Times New Roman" w:hAnsi="Times New Roman" w:cs="Times New Roman"/>
          <w:i/>
          <w:sz w:val="28"/>
          <w:szCs w:val="28"/>
        </w:rPr>
        <w:t>Съезда русских деятелей по техническому и профессиональному образованию</w:t>
      </w:r>
      <w:r w:rsidRPr="005A18B2">
        <w:rPr>
          <w:rFonts w:ascii="Times New Roman" w:hAnsi="Times New Roman" w:cs="Times New Roman"/>
          <w:sz w:val="28"/>
          <w:szCs w:val="28"/>
        </w:rPr>
        <w:t xml:space="preserve"> </w:t>
      </w:r>
      <w:r w:rsidRPr="005A18B2">
        <w:rPr>
          <w:rFonts w:ascii="Times New Roman" w:hAnsi="Times New Roman" w:cs="Times New Roman"/>
          <w:i/>
          <w:sz w:val="28"/>
          <w:szCs w:val="28"/>
        </w:rPr>
        <w:t>(1903 г.).</w:t>
      </w:r>
      <w:r w:rsidRPr="005A18B2">
        <w:rPr>
          <w:rFonts w:ascii="Times New Roman" w:hAnsi="Times New Roman" w:cs="Times New Roman"/>
          <w:sz w:val="28"/>
          <w:szCs w:val="28"/>
        </w:rPr>
        <w:t xml:space="preserve"> Перед вами — уникальные данные: результаты опроса учащихся, которые выбирали наиболее интересные</w:t>
      </w:r>
      <w:r w:rsidR="00805FB7">
        <w:rPr>
          <w:rFonts w:ascii="Times New Roman" w:hAnsi="Times New Roman" w:cs="Times New Roman"/>
          <w:sz w:val="28"/>
          <w:szCs w:val="28"/>
        </w:rPr>
        <w:t xml:space="preserve"> им</w:t>
      </w:r>
      <w:r w:rsidRPr="005A18B2">
        <w:rPr>
          <w:rFonts w:ascii="Times New Roman" w:hAnsi="Times New Roman" w:cs="Times New Roman"/>
          <w:sz w:val="28"/>
          <w:szCs w:val="28"/>
        </w:rPr>
        <w:t xml:space="preserve"> предметы для </w:t>
      </w:r>
      <w:r w:rsidR="00805FB7">
        <w:rPr>
          <w:rFonts w:ascii="Times New Roman" w:hAnsi="Times New Roman" w:cs="Times New Roman"/>
          <w:sz w:val="28"/>
          <w:szCs w:val="28"/>
        </w:rPr>
        <w:t>из</w:t>
      </w:r>
      <w:r w:rsidRPr="005A18B2">
        <w:rPr>
          <w:rFonts w:ascii="Times New Roman" w:hAnsi="Times New Roman" w:cs="Times New Roman"/>
          <w:sz w:val="28"/>
          <w:szCs w:val="28"/>
        </w:rPr>
        <w:t>учения.</w:t>
      </w:r>
      <w:r w:rsidRPr="005A18B2">
        <w:rPr>
          <w:rFonts w:ascii="Times New Roman" w:hAnsi="Times New Roman" w:cs="Times New Roman"/>
          <w:sz w:val="28"/>
        </w:rPr>
        <w:t xml:space="preserve"> </w:t>
      </w:r>
      <w:r w:rsidRPr="005A18B2">
        <w:rPr>
          <w:rFonts w:ascii="Times New Roman" w:hAnsi="Times New Roman" w:cs="Times New Roman"/>
          <w:b/>
          <w:bCs/>
          <w:sz w:val="28"/>
          <w:szCs w:val="28"/>
        </w:rPr>
        <w:t>Ваша з</w:t>
      </w:r>
      <w:r w:rsidRPr="005A18B2">
        <w:rPr>
          <w:rFonts w:ascii="Times New Roman" w:hAnsi="Times New Roman" w:cs="Times New Roman"/>
          <w:b/>
          <w:sz w:val="28"/>
        </w:rPr>
        <w:t>адача</w:t>
      </w:r>
      <w:r w:rsidRPr="005A18B2">
        <w:rPr>
          <w:rFonts w:ascii="Times New Roman" w:hAnsi="Times New Roman" w:cs="Times New Roman"/>
          <w:sz w:val="28"/>
          <w:szCs w:val="28"/>
        </w:rPr>
        <w:t>: проанализировать эти данные и помочь Съезду понять, какие направления образования были наиболее востребованы в начале XX века. Это поможет скорректировать учебные планы и подготовить кадры для модернизации России!</w:t>
      </w:r>
    </w:p>
    <w:p w14:paraId="6BABD6CD" w14:textId="77777777" w:rsidR="005A18B2" w:rsidRPr="005A18B2" w:rsidRDefault="005A18B2" w:rsidP="005A18B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A18B2">
        <w:rPr>
          <w:rFonts w:ascii="Times New Roman" w:hAnsi="Times New Roman" w:cs="Times New Roman"/>
          <w:sz w:val="28"/>
          <w:szCs w:val="28"/>
        </w:rPr>
        <w:t xml:space="preserve">Изучите статистические данные опроса на </w:t>
      </w:r>
      <w:r w:rsidRPr="005A18B2">
        <w:rPr>
          <w:rFonts w:ascii="Times New Roman" w:hAnsi="Times New Roman" w:cs="Times New Roman"/>
          <w:b/>
          <w:sz w:val="28"/>
        </w:rPr>
        <w:t>с</w:t>
      </w:r>
      <w:r w:rsidRPr="005A18B2">
        <w:rPr>
          <w:rFonts w:ascii="Times New Roman" w:hAnsi="Times New Roman" w:cs="Times New Roman"/>
          <w:b/>
          <w:sz w:val="28"/>
          <w:szCs w:val="28"/>
        </w:rPr>
        <w:t>тр. 29.</w:t>
      </w:r>
      <w:r w:rsidRPr="005A18B2">
        <w:rPr>
          <w:rFonts w:ascii="Times New Roman" w:hAnsi="Times New Roman" w:cs="Times New Roman"/>
          <w:sz w:val="28"/>
        </w:rPr>
        <w:t xml:space="preserve"> </w:t>
      </w:r>
      <w:r w:rsidRPr="005A18B2">
        <w:rPr>
          <w:rFonts w:ascii="Times New Roman" w:hAnsi="Times New Roman" w:cs="Times New Roman"/>
          <w:b/>
          <w:bCs/>
          <w:sz w:val="28"/>
          <w:szCs w:val="28"/>
        </w:rPr>
        <w:t>Разделите имеющиеся там дисциплины на 3 группы</w:t>
      </w:r>
      <w:r w:rsidRPr="005A18B2">
        <w:rPr>
          <w:rFonts w:ascii="Times New Roman" w:hAnsi="Times New Roman" w:cs="Times New Roman"/>
          <w:sz w:val="28"/>
          <w:szCs w:val="28"/>
        </w:rPr>
        <w:t>. Затем для каждой группы рассчитайте ее востребованность в процентах.</w:t>
      </w:r>
    </w:p>
    <w:p w14:paraId="3A5C60CA" w14:textId="77777777" w:rsidR="005A18B2" w:rsidRPr="005A18B2" w:rsidRDefault="005A18B2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9355" w:type="dxa"/>
        <w:tblLayout w:type="fixed"/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5A18B2" w:rsidRPr="005A18B2" w14:paraId="7F76BC65" w14:textId="77777777" w:rsidTr="0090093A">
        <w:tc>
          <w:tcPr>
            <w:tcW w:w="360" w:type="dxa"/>
          </w:tcPr>
          <w:p w14:paraId="04F9E659" w14:textId="77777777" w:rsidR="005A18B2" w:rsidRPr="005A18B2" w:rsidRDefault="005A18B2" w:rsidP="0090093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A18B2">
              <w:rPr>
                <w:rFonts w:ascii="Times New Roman" w:hAnsi="Times New Roman" w:cs="Times New Roman"/>
                <w:i/>
                <w:sz w:val="28"/>
              </w:rPr>
              <w:t>Базовые учебные дисциплины</w:t>
            </w:r>
          </w:p>
        </w:tc>
        <w:tc>
          <w:tcPr>
            <w:tcW w:w="360" w:type="dxa"/>
          </w:tcPr>
          <w:p w14:paraId="0206AA52" w14:textId="77777777" w:rsidR="005A18B2" w:rsidRPr="005A18B2" w:rsidRDefault="005A18B2" w:rsidP="0090093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A18B2">
              <w:rPr>
                <w:rFonts w:ascii="Times New Roman" w:hAnsi="Times New Roman" w:cs="Times New Roman"/>
                <w:i/>
                <w:sz w:val="28"/>
              </w:rPr>
              <w:t>Технические (прикладные) дисциплины</w:t>
            </w:r>
          </w:p>
        </w:tc>
        <w:tc>
          <w:tcPr>
            <w:tcW w:w="360" w:type="dxa"/>
          </w:tcPr>
          <w:p w14:paraId="54C0B1ED" w14:textId="77777777" w:rsidR="005A18B2" w:rsidRPr="005A18B2" w:rsidRDefault="005A18B2" w:rsidP="0090093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5A18B2">
              <w:rPr>
                <w:rFonts w:ascii="Times New Roman" w:hAnsi="Times New Roman" w:cs="Times New Roman"/>
                <w:i/>
                <w:sz w:val="28"/>
              </w:rPr>
              <w:t>Общекультурные дисциплины</w:t>
            </w:r>
          </w:p>
        </w:tc>
      </w:tr>
      <w:tr w:rsidR="005A18B2" w:rsidRPr="005A18B2" w14:paraId="1E7173A5" w14:textId="77777777" w:rsidTr="0090093A">
        <w:tc>
          <w:tcPr>
            <w:tcW w:w="360" w:type="dxa"/>
          </w:tcPr>
          <w:p w14:paraId="092663BC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20CCCC49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6BC5CDB4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5F2627C6" w14:textId="77777777" w:rsidTr="0090093A">
        <w:tc>
          <w:tcPr>
            <w:tcW w:w="360" w:type="dxa"/>
          </w:tcPr>
          <w:p w14:paraId="016E4129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7DC6688E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3FA6054D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2E72BA4E" w14:textId="77777777" w:rsidTr="0090093A">
        <w:tc>
          <w:tcPr>
            <w:tcW w:w="360" w:type="dxa"/>
          </w:tcPr>
          <w:p w14:paraId="55D0B7BC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43259B36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14C04062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7ECD6168" w14:textId="77777777" w:rsidTr="0090093A">
        <w:tc>
          <w:tcPr>
            <w:tcW w:w="360" w:type="dxa"/>
          </w:tcPr>
          <w:p w14:paraId="02621FDA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096C95B0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25B729DA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15C963AA" w14:textId="77777777" w:rsidTr="0090093A">
        <w:tc>
          <w:tcPr>
            <w:tcW w:w="360" w:type="dxa"/>
          </w:tcPr>
          <w:p w14:paraId="281EBFD7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3EB2704D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5E8B019A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14F88A4E" w14:textId="77777777" w:rsidTr="0090093A">
        <w:tc>
          <w:tcPr>
            <w:tcW w:w="360" w:type="dxa"/>
          </w:tcPr>
          <w:p w14:paraId="6A0127C1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495EFD64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5C2BBCD8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681769B6" w14:textId="77777777" w:rsidTr="0090093A">
        <w:tc>
          <w:tcPr>
            <w:tcW w:w="360" w:type="dxa"/>
          </w:tcPr>
          <w:p w14:paraId="1DDE9207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7E94D927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2F5B995E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7B7771EE" w14:textId="77777777" w:rsidTr="0090093A">
        <w:tc>
          <w:tcPr>
            <w:tcW w:w="360" w:type="dxa"/>
          </w:tcPr>
          <w:p w14:paraId="653F5EA8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4B1F3051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0" w:type="dxa"/>
          </w:tcPr>
          <w:p w14:paraId="068D72BD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A18B2" w:rsidRPr="005A18B2" w14:paraId="5475F4E9" w14:textId="77777777" w:rsidTr="0090093A">
        <w:tc>
          <w:tcPr>
            <w:tcW w:w="360" w:type="dxa"/>
          </w:tcPr>
          <w:p w14:paraId="305ABD49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A18B2">
              <w:rPr>
                <w:rFonts w:ascii="Times New Roman" w:hAnsi="Times New Roman" w:cs="Times New Roman"/>
                <w:sz w:val="28"/>
              </w:rPr>
              <w:t>Итого:_</w:t>
            </w:r>
            <w:proofErr w:type="gramEnd"/>
            <w:r w:rsidRPr="005A18B2">
              <w:rPr>
                <w:rFonts w:ascii="Times New Roman" w:hAnsi="Times New Roman" w:cs="Times New Roman"/>
                <w:sz w:val="28"/>
              </w:rPr>
              <w:t>___ (__%)</w:t>
            </w:r>
          </w:p>
        </w:tc>
        <w:tc>
          <w:tcPr>
            <w:tcW w:w="360" w:type="dxa"/>
          </w:tcPr>
          <w:p w14:paraId="241C5CE2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A18B2">
              <w:rPr>
                <w:rFonts w:ascii="Times New Roman" w:hAnsi="Times New Roman" w:cs="Times New Roman"/>
                <w:sz w:val="28"/>
              </w:rPr>
              <w:t>Итого:_</w:t>
            </w:r>
            <w:proofErr w:type="gramEnd"/>
            <w:r w:rsidRPr="005A18B2">
              <w:rPr>
                <w:rFonts w:ascii="Times New Roman" w:hAnsi="Times New Roman" w:cs="Times New Roman"/>
                <w:sz w:val="28"/>
              </w:rPr>
              <w:t>___ (__%)</w:t>
            </w:r>
          </w:p>
        </w:tc>
        <w:tc>
          <w:tcPr>
            <w:tcW w:w="360" w:type="dxa"/>
          </w:tcPr>
          <w:p w14:paraId="6F2408E4" w14:textId="77777777" w:rsidR="005A18B2" w:rsidRPr="005A18B2" w:rsidRDefault="005A18B2" w:rsidP="0090093A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5A18B2">
              <w:rPr>
                <w:rFonts w:ascii="Times New Roman" w:hAnsi="Times New Roman" w:cs="Times New Roman"/>
                <w:sz w:val="28"/>
              </w:rPr>
              <w:t>Итого:_</w:t>
            </w:r>
            <w:proofErr w:type="gramEnd"/>
            <w:r w:rsidRPr="005A18B2">
              <w:rPr>
                <w:rFonts w:ascii="Times New Roman" w:hAnsi="Times New Roman" w:cs="Times New Roman"/>
                <w:sz w:val="28"/>
              </w:rPr>
              <w:t>___ (__%)</w:t>
            </w:r>
          </w:p>
        </w:tc>
      </w:tr>
    </w:tbl>
    <w:p w14:paraId="522F87B2" w14:textId="77777777" w:rsidR="008774BE" w:rsidRDefault="008774BE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4C415FA4" w14:textId="3BFC77B1" w:rsidR="005A18B2" w:rsidRDefault="005A18B2" w:rsidP="005A18B2">
      <w:pPr>
        <w:spacing w:after="0"/>
        <w:jc w:val="both"/>
        <w:rPr>
          <w:rFonts w:ascii="Times New Roman" w:hAnsi="Times New Roman" w:cs="Times New Roman"/>
          <w:sz w:val="28"/>
        </w:rPr>
      </w:pPr>
      <w:r w:rsidRPr="005A18B2">
        <w:rPr>
          <w:rFonts w:ascii="Times New Roman" w:hAnsi="Times New Roman" w:cs="Times New Roman"/>
          <w:sz w:val="28"/>
        </w:rPr>
        <w:t>Итого по 3 группам:</w:t>
      </w:r>
      <w:r w:rsidR="008774BE">
        <w:rPr>
          <w:rFonts w:ascii="Times New Roman" w:hAnsi="Times New Roman" w:cs="Times New Roman"/>
          <w:sz w:val="28"/>
        </w:rPr>
        <w:t xml:space="preserve"> </w:t>
      </w:r>
      <w:r w:rsidRPr="005A18B2">
        <w:rPr>
          <w:rFonts w:ascii="Times New Roman" w:hAnsi="Times New Roman" w:cs="Times New Roman"/>
          <w:sz w:val="28"/>
        </w:rPr>
        <w:t>___</w:t>
      </w:r>
    </w:p>
    <w:p w14:paraId="16C72FB6" w14:textId="77777777" w:rsidR="00805FB7" w:rsidRDefault="00805FB7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AAFDE21" w14:textId="77777777" w:rsidR="00805FB7" w:rsidRDefault="00805FB7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23F1DFF" w14:textId="77777777" w:rsidR="00805FB7" w:rsidRDefault="00805FB7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61899D67" w14:textId="77777777" w:rsidR="00805FB7" w:rsidRDefault="00805FB7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7A56268E" w14:textId="77777777" w:rsidR="00805FB7" w:rsidRDefault="00805FB7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0FB52E4E" w14:textId="39051B55" w:rsidR="00805FB7" w:rsidRDefault="002F04A3" w:rsidP="005A18B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A2BFBBC" wp14:editId="13F66F63">
            <wp:simplePos x="0" y="0"/>
            <wp:positionH relativeFrom="column">
              <wp:posOffset>-971550</wp:posOffset>
            </wp:positionH>
            <wp:positionV relativeFrom="paragraph">
              <wp:posOffset>-619760</wp:posOffset>
            </wp:positionV>
            <wp:extent cx="742950" cy="74295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5FB7">
        <w:rPr>
          <w:rFonts w:ascii="Times New Roman" w:hAnsi="Times New Roman" w:cs="Times New Roman"/>
          <w:sz w:val="28"/>
        </w:rPr>
        <w:t>Для расчетов:</w:t>
      </w:r>
      <w:r w:rsidRPr="002F04A3">
        <w:rPr>
          <w:noProof/>
        </w:rPr>
        <w:t xml:space="preserve"> </w:t>
      </w:r>
    </w:p>
    <w:p w14:paraId="40E5608D" w14:textId="77777777" w:rsidR="008774BE" w:rsidRPr="005A18B2" w:rsidRDefault="008774BE" w:rsidP="005A18B2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57D6B909" w14:textId="77777777" w:rsidR="00950924" w:rsidRPr="00974BC6" w:rsidRDefault="00950924" w:rsidP="00950924">
      <w:pPr>
        <w:rPr>
          <w:rFonts w:ascii="Book Antiqua" w:hAnsi="Book Antiqua" w:cs="Times New Roman"/>
          <w:sz w:val="32"/>
        </w:rPr>
      </w:pP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Book Antiqua" w:hAnsi="Book Antiqua" w:cs="Times New Roman"/>
          <w:sz w:val="32"/>
        </w:rPr>
        <w:t>--</w:t>
      </w:r>
      <w:r>
        <w:rPr>
          <w:rFonts w:ascii="Book Antiqua" w:hAnsi="Book Antiqua" w:cs="Times New Roman"/>
          <w:sz w:val="32"/>
          <w:lang w:val="en-US"/>
        </w:rPr>
        <w:t>-------------------------------------</w:t>
      </w:r>
    </w:p>
    <w:p w14:paraId="4A34BA48" w14:textId="77777777" w:rsidR="00774B22" w:rsidRPr="005A18B2" w:rsidRDefault="00774B22">
      <w:pPr>
        <w:rPr>
          <w:rFonts w:ascii="Times New Roman" w:hAnsi="Times New Roman" w:cs="Times New Roman"/>
        </w:rPr>
      </w:pPr>
    </w:p>
    <w:sectPr w:rsidR="00774B22" w:rsidRPr="005A18B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EE759" w14:textId="77777777" w:rsidR="00FD650B" w:rsidRDefault="00FD650B" w:rsidP="008774BE">
      <w:pPr>
        <w:spacing w:after="0" w:line="240" w:lineRule="auto"/>
      </w:pPr>
      <w:r>
        <w:separator/>
      </w:r>
    </w:p>
  </w:endnote>
  <w:endnote w:type="continuationSeparator" w:id="0">
    <w:p w14:paraId="6C7D9E1A" w14:textId="77777777" w:rsidR="00FD650B" w:rsidRDefault="00FD650B" w:rsidP="00877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068535"/>
      <w:docPartObj>
        <w:docPartGallery w:val="Page Numbers (Bottom of Page)"/>
        <w:docPartUnique/>
      </w:docPartObj>
    </w:sdtPr>
    <w:sdtContent>
      <w:p w14:paraId="74DC968A" w14:textId="7C7E4C89" w:rsidR="008774BE" w:rsidRDefault="008774B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AB4D7" w14:textId="77777777" w:rsidR="008774BE" w:rsidRDefault="008774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375F5" w14:textId="77777777" w:rsidR="00FD650B" w:rsidRDefault="00FD650B" w:rsidP="008774BE">
      <w:pPr>
        <w:spacing w:after="0" w:line="240" w:lineRule="auto"/>
      </w:pPr>
      <w:r>
        <w:separator/>
      </w:r>
    </w:p>
  </w:footnote>
  <w:footnote w:type="continuationSeparator" w:id="0">
    <w:p w14:paraId="1D4938C3" w14:textId="77777777" w:rsidR="00FD650B" w:rsidRDefault="00FD650B" w:rsidP="00877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A09"/>
    <w:rsid w:val="000E425E"/>
    <w:rsid w:val="002F04A3"/>
    <w:rsid w:val="00490CE4"/>
    <w:rsid w:val="005A18B2"/>
    <w:rsid w:val="006739B7"/>
    <w:rsid w:val="00774B22"/>
    <w:rsid w:val="00804FEE"/>
    <w:rsid w:val="00805FB7"/>
    <w:rsid w:val="008774BE"/>
    <w:rsid w:val="00950924"/>
    <w:rsid w:val="00982FD7"/>
    <w:rsid w:val="00DA6A09"/>
    <w:rsid w:val="00DB1FE8"/>
    <w:rsid w:val="00DE44D8"/>
    <w:rsid w:val="00E60B54"/>
    <w:rsid w:val="00FD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C42D"/>
  <w15:chartTrackingRefBased/>
  <w15:docId w15:val="{B080C72A-9598-4D97-975A-E3E2BA58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HAns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8B2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8B2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7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74BE"/>
    <w:rPr>
      <w:rFonts w:asciiTheme="minorHAnsi" w:eastAsiaTheme="minorEastAsia" w:hAnsiTheme="minorHAnsi" w:cstheme="minorBidi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877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74BE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</dc:creator>
  <cp:keywords/>
  <dc:description/>
  <cp:lastModifiedBy>user</cp:lastModifiedBy>
  <cp:revision>8</cp:revision>
  <dcterms:created xsi:type="dcterms:W3CDTF">2026-02-04T13:16:00Z</dcterms:created>
  <dcterms:modified xsi:type="dcterms:W3CDTF">2026-02-05T08:06:00Z</dcterms:modified>
</cp:coreProperties>
</file>