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0EE5" w:rsidRPr="007B060F" w:rsidRDefault="00820EE5" w:rsidP="00786CD7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060F">
        <w:rPr>
          <w:rFonts w:ascii="Times New Roman" w:hAnsi="Times New Roman" w:cs="Times New Roman"/>
          <w:b/>
          <w:sz w:val="28"/>
          <w:szCs w:val="28"/>
        </w:rPr>
        <w:t>Хозяйственное значение рыб в жизни человека</w:t>
      </w:r>
    </w:p>
    <w:p w:rsidR="00820EE5" w:rsidRPr="00820EE5" w:rsidRDefault="00820EE5" w:rsidP="004E0E0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20EE5" w:rsidRPr="00820EE5" w:rsidRDefault="00820EE5" w:rsidP="00786CD7">
      <w:pPr>
        <w:pStyle w:val="a4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0EE5">
        <w:rPr>
          <w:rFonts w:ascii="Times New Roman" w:hAnsi="Times New Roman" w:cs="Times New Roman"/>
          <w:b/>
          <w:sz w:val="28"/>
          <w:szCs w:val="28"/>
        </w:rPr>
        <w:t>Промысел рыбы</w:t>
      </w:r>
    </w:p>
    <w:p w:rsidR="00186600" w:rsidRPr="00786CD7" w:rsidRDefault="00186600" w:rsidP="00786CD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20EE5">
        <w:rPr>
          <w:rFonts w:ascii="Times New Roman" w:hAnsi="Times New Roman" w:cs="Times New Roman"/>
          <w:sz w:val="28"/>
          <w:szCs w:val="28"/>
        </w:rPr>
        <w:t>Ежегодно</w:t>
      </w:r>
      <w:r w:rsidR="00786CD7">
        <w:rPr>
          <w:rFonts w:ascii="Times New Roman" w:hAnsi="Times New Roman" w:cs="Times New Roman"/>
          <w:sz w:val="28"/>
          <w:szCs w:val="28"/>
        </w:rPr>
        <w:t xml:space="preserve"> в мире добывается около 50 </w:t>
      </w:r>
      <w:proofErr w:type="gramStart"/>
      <w:r w:rsidR="00786CD7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820EE5">
        <w:rPr>
          <w:rFonts w:ascii="Times New Roman" w:hAnsi="Times New Roman" w:cs="Times New Roman"/>
          <w:sz w:val="28"/>
          <w:szCs w:val="28"/>
        </w:rPr>
        <w:t xml:space="preserve"> тонн рыбы. Подавляющее большинство промысловых видов обитает в морях и океанах.</w:t>
      </w:r>
      <w:r w:rsidR="00786CD7" w:rsidRPr="00786CD7">
        <w:rPr>
          <w:rFonts w:ascii="Times New Roman" w:hAnsi="Times New Roman" w:cs="Times New Roman"/>
          <w:sz w:val="28"/>
          <w:szCs w:val="28"/>
        </w:rPr>
        <w:t xml:space="preserve"> </w:t>
      </w:r>
      <w:r w:rsidRPr="00820EE5">
        <w:rPr>
          <w:rFonts w:ascii="Times New Roman" w:hAnsi="Times New Roman" w:cs="Times New Roman"/>
          <w:sz w:val="28"/>
          <w:szCs w:val="28"/>
        </w:rPr>
        <w:t>Промысловыми являются также и некоторые пресноводные виды.</w:t>
      </w:r>
      <w:r w:rsidR="00786CD7" w:rsidRPr="00786CD7">
        <w:rPr>
          <w:rFonts w:ascii="Times New Roman" w:hAnsi="Times New Roman" w:cs="Times New Roman"/>
          <w:sz w:val="28"/>
          <w:szCs w:val="28"/>
        </w:rPr>
        <w:t xml:space="preserve"> </w:t>
      </w:r>
      <w:r w:rsidRPr="00820EE5">
        <w:rPr>
          <w:rFonts w:ascii="Times New Roman" w:hAnsi="Times New Roman" w:cs="Times New Roman"/>
          <w:sz w:val="28"/>
          <w:szCs w:val="28"/>
        </w:rPr>
        <w:t xml:space="preserve">Наибольшее значение имеют: атлантическая и тихоокеанская сельдь, анчоус, треска, пикша, навага. Высоко ценятся кета, горбуша, семга, форель. </w:t>
      </w:r>
    </w:p>
    <w:p w:rsidR="00186600" w:rsidRPr="00820EE5" w:rsidRDefault="00FB3A82" w:rsidP="004E0E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85.2pt;margin-top:.7pt;width:214pt;height:80.55pt;z-index:251661312">
            <v:imagedata r:id="rId6" o:title=""/>
            <w10:wrap type="square"/>
          </v:shape>
          <o:OLEObject Type="Embed" ProgID="Unknown" ShapeID="_x0000_s1028" DrawAspect="Content" ObjectID="_1566055506" r:id="rId7"/>
        </w:pict>
      </w:r>
    </w:p>
    <w:p w:rsidR="00186600" w:rsidRPr="00820EE5" w:rsidRDefault="00186600" w:rsidP="00786CD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Рыба используется:</w:t>
      </w:r>
    </w:p>
    <w:p w:rsidR="00186600" w:rsidRPr="00820EE5" w:rsidRDefault="00786CD7" w:rsidP="00786CD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86CD7">
        <w:rPr>
          <w:rFonts w:ascii="Times New Roman" w:hAnsi="Times New Roman" w:cs="Times New Roman"/>
          <w:sz w:val="28"/>
          <w:szCs w:val="28"/>
        </w:rPr>
        <w:t xml:space="preserve">для </w:t>
      </w:r>
      <w:r w:rsidR="00186600" w:rsidRPr="00820EE5">
        <w:rPr>
          <w:rFonts w:ascii="Times New Roman" w:hAnsi="Times New Roman" w:cs="Times New Roman"/>
          <w:sz w:val="28"/>
          <w:szCs w:val="28"/>
        </w:rPr>
        <w:t>употребления в пищу (</w:t>
      </w:r>
      <w:r w:rsidR="00186600" w:rsidRPr="00820EE5">
        <w:rPr>
          <w:rFonts w:ascii="Times New Roman" w:hAnsi="Times New Roman" w:cs="Times New Roman"/>
          <w:i/>
          <w:sz w:val="28"/>
          <w:szCs w:val="28"/>
        </w:rPr>
        <w:t>источник рыбьего жира,</w:t>
      </w:r>
      <w:r>
        <w:rPr>
          <w:rFonts w:ascii="Times New Roman" w:hAnsi="Times New Roman" w:cs="Times New Roman"/>
          <w:i/>
          <w:sz w:val="28"/>
          <w:szCs w:val="28"/>
        </w:rPr>
        <w:t xml:space="preserve"> витаминов А, В, микроэлементов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r>
        <w:rPr>
          <w:rFonts w:ascii="Times New Roman" w:hAnsi="Times New Roman" w:cs="Times New Roman"/>
          <w:i/>
          <w:sz w:val="28"/>
          <w:szCs w:val="28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Са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r w:rsidR="00186600" w:rsidRPr="00820EE5">
        <w:rPr>
          <w:rFonts w:ascii="Times New Roman" w:hAnsi="Times New Roman" w:cs="Times New Roman"/>
          <w:i/>
          <w:sz w:val="28"/>
          <w:szCs w:val="28"/>
        </w:rPr>
        <w:t>незаменимых аминокислот)</w:t>
      </w:r>
      <w:r>
        <w:rPr>
          <w:rFonts w:ascii="Times New Roman" w:hAnsi="Times New Roman" w:cs="Times New Roman"/>
          <w:i/>
          <w:sz w:val="28"/>
          <w:szCs w:val="28"/>
        </w:rPr>
        <w:t>;</w:t>
      </w:r>
    </w:p>
    <w:p w:rsidR="00186600" w:rsidRPr="00820EE5" w:rsidRDefault="00186600" w:rsidP="00786CD7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i/>
          <w:sz w:val="28"/>
          <w:szCs w:val="28"/>
        </w:rPr>
        <w:t>изготовления рыбной муки</w:t>
      </w:r>
      <w:r w:rsidR="00786CD7">
        <w:rPr>
          <w:rFonts w:ascii="Times New Roman" w:hAnsi="Times New Roman" w:cs="Times New Roman"/>
          <w:i/>
          <w:sz w:val="28"/>
          <w:szCs w:val="28"/>
        </w:rPr>
        <w:t xml:space="preserve"> (как компонент комбикормов для</w:t>
      </w:r>
      <w:r w:rsidR="00786CD7"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r w:rsidRPr="00820EE5">
        <w:rPr>
          <w:rFonts w:ascii="Times New Roman" w:hAnsi="Times New Roman" w:cs="Times New Roman"/>
          <w:i/>
          <w:sz w:val="28"/>
          <w:szCs w:val="28"/>
        </w:rPr>
        <w:t>сельскохозяйственных животных</w:t>
      </w:r>
      <w:r w:rsidRPr="00820EE5">
        <w:rPr>
          <w:rFonts w:ascii="Times New Roman" w:hAnsi="Times New Roman" w:cs="Times New Roman"/>
          <w:sz w:val="28"/>
          <w:szCs w:val="28"/>
        </w:rPr>
        <w:t>)</w:t>
      </w:r>
      <w:r w:rsidR="00786CD7">
        <w:rPr>
          <w:rFonts w:ascii="Times New Roman" w:hAnsi="Times New Roman" w:cs="Times New Roman"/>
          <w:sz w:val="28"/>
          <w:szCs w:val="28"/>
        </w:rPr>
        <w:t>;</w:t>
      </w:r>
    </w:p>
    <w:p w:rsidR="00186600" w:rsidRPr="00820EE5" w:rsidRDefault="00186600" w:rsidP="00786CD7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изготовления удобрений, технического жира, клея, кожи (</w:t>
      </w:r>
      <w:r w:rsidRPr="00820EE5">
        <w:rPr>
          <w:rFonts w:ascii="Times New Roman" w:hAnsi="Times New Roman" w:cs="Times New Roman"/>
          <w:i/>
          <w:sz w:val="28"/>
          <w:szCs w:val="28"/>
        </w:rPr>
        <w:t>из отходов рыбного производства</w:t>
      </w:r>
      <w:r w:rsidRPr="00820EE5">
        <w:rPr>
          <w:rFonts w:ascii="Times New Roman" w:hAnsi="Times New Roman" w:cs="Times New Roman"/>
          <w:sz w:val="28"/>
          <w:szCs w:val="28"/>
        </w:rPr>
        <w:t>)</w:t>
      </w:r>
      <w:r w:rsidR="00786CD7">
        <w:rPr>
          <w:rFonts w:ascii="Times New Roman" w:hAnsi="Times New Roman" w:cs="Times New Roman"/>
          <w:sz w:val="28"/>
          <w:szCs w:val="28"/>
        </w:rPr>
        <w:t>.</w:t>
      </w:r>
    </w:p>
    <w:p w:rsidR="00186600" w:rsidRPr="00820EE5" w:rsidRDefault="00186600" w:rsidP="00786CD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0EE5" w:rsidRPr="00820EE5" w:rsidRDefault="00820EE5" w:rsidP="00786CD7">
      <w:pPr>
        <w:pStyle w:val="a4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0EE5">
        <w:rPr>
          <w:rFonts w:ascii="Times New Roman" w:hAnsi="Times New Roman" w:cs="Times New Roman"/>
          <w:b/>
          <w:sz w:val="28"/>
          <w:szCs w:val="28"/>
        </w:rPr>
        <w:t>Угрозы</w:t>
      </w:r>
    </w:p>
    <w:p w:rsidR="00186600" w:rsidRPr="00820EE5" w:rsidRDefault="00FB3A82" w:rsidP="00786CD7">
      <w:pPr>
        <w:pStyle w:val="a3"/>
        <w:numPr>
          <w:ilvl w:val="0"/>
          <w:numId w:val="3"/>
        </w:numPr>
        <w:tabs>
          <w:tab w:val="left" w:pos="-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75" style="position:absolute;left:0;text-align:left;margin-left:44.45pt;margin-top:33.95pt;width:175pt;height:107.85pt;z-index:251660288">
            <v:imagedata r:id="rId8" o:title=""/>
            <w10:wrap type="square"/>
          </v:shape>
          <o:OLEObject Type="Embed" ProgID="Unknown" ShapeID="_x0000_s1027" DrawAspect="Content" ObjectID="_1566055507" r:id="rId9"/>
        </w:pict>
      </w:r>
      <w:r w:rsidR="00186600" w:rsidRPr="00820EE5">
        <w:rPr>
          <w:rFonts w:ascii="Times New Roman" w:hAnsi="Times New Roman" w:cs="Times New Roman"/>
          <w:sz w:val="28"/>
          <w:szCs w:val="28"/>
        </w:rPr>
        <w:t>Браконьерский отлов рыбы</w:t>
      </w:r>
      <w:r w:rsidR="00786CD7" w:rsidRPr="00786CD7">
        <w:rPr>
          <w:rFonts w:ascii="Times New Roman" w:hAnsi="Times New Roman" w:cs="Times New Roman"/>
          <w:sz w:val="28"/>
          <w:szCs w:val="28"/>
        </w:rPr>
        <w:t xml:space="preserve"> </w:t>
      </w:r>
      <w:r w:rsidR="00186600" w:rsidRPr="00820EE5">
        <w:rPr>
          <w:rFonts w:ascii="Times New Roman" w:hAnsi="Times New Roman" w:cs="Times New Roman"/>
          <w:sz w:val="28"/>
          <w:szCs w:val="28"/>
        </w:rPr>
        <w:t>(</w:t>
      </w:r>
      <w:r w:rsidR="00786CD7">
        <w:rPr>
          <w:rFonts w:ascii="Times New Roman" w:hAnsi="Times New Roman" w:cs="Times New Roman"/>
          <w:i/>
          <w:sz w:val="28"/>
          <w:szCs w:val="28"/>
        </w:rPr>
        <w:t>ловля в запрещённых местах, в запрещённое время, запрещёнными способами, ловля запрещённых видов и в </w:t>
      </w:r>
      <w:r w:rsidR="00186600" w:rsidRPr="00820EE5">
        <w:rPr>
          <w:rFonts w:ascii="Times New Roman" w:hAnsi="Times New Roman" w:cs="Times New Roman"/>
          <w:i/>
          <w:sz w:val="28"/>
          <w:szCs w:val="28"/>
        </w:rPr>
        <w:t>запрещенном количестве</w:t>
      </w:r>
      <w:r w:rsidR="00186600" w:rsidRPr="00820EE5">
        <w:rPr>
          <w:rFonts w:ascii="Times New Roman" w:hAnsi="Times New Roman" w:cs="Times New Roman"/>
          <w:sz w:val="28"/>
          <w:szCs w:val="28"/>
        </w:rPr>
        <w:t>)</w:t>
      </w:r>
      <w:r w:rsidR="00786CD7">
        <w:rPr>
          <w:rFonts w:ascii="Times New Roman" w:hAnsi="Times New Roman" w:cs="Times New Roman"/>
          <w:sz w:val="28"/>
          <w:szCs w:val="28"/>
        </w:rPr>
        <w:t>.</w:t>
      </w:r>
    </w:p>
    <w:p w:rsidR="00186600" w:rsidRPr="00820EE5" w:rsidRDefault="00786CD7" w:rsidP="00786CD7">
      <w:pPr>
        <w:pStyle w:val="a3"/>
        <w:numPr>
          <w:ilvl w:val="0"/>
          <w:numId w:val="3"/>
        </w:numPr>
        <w:tabs>
          <w:tab w:val="left" w:pos="-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Загрязнение водоё</w:t>
      </w:r>
      <w:r w:rsidR="00186600" w:rsidRPr="00820EE5">
        <w:rPr>
          <w:rFonts w:ascii="Times New Roman" w:hAnsi="Times New Roman" w:cs="Times New Roman"/>
          <w:sz w:val="28"/>
          <w:szCs w:val="28"/>
        </w:rPr>
        <w:t>мов промышленными стоками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6600" w:rsidRPr="00820EE5" w:rsidRDefault="00186600" w:rsidP="00786CD7">
      <w:pPr>
        <w:pStyle w:val="a3"/>
        <w:numPr>
          <w:ilvl w:val="0"/>
          <w:numId w:val="3"/>
        </w:numPr>
        <w:tabs>
          <w:tab w:val="left" w:pos="-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Перегораживание рек плотинами электростанций</w:t>
      </w:r>
      <w:r w:rsidR="00786CD7">
        <w:rPr>
          <w:rFonts w:ascii="Times New Roman" w:hAnsi="Times New Roman" w:cs="Times New Roman"/>
          <w:sz w:val="28"/>
          <w:szCs w:val="28"/>
        </w:rPr>
        <w:t>.</w:t>
      </w:r>
    </w:p>
    <w:p w:rsidR="00186600" w:rsidRPr="00820EE5" w:rsidRDefault="00186600" w:rsidP="00786CD7">
      <w:pPr>
        <w:pStyle w:val="a3"/>
        <w:numPr>
          <w:ilvl w:val="0"/>
          <w:numId w:val="3"/>
        </w:numPr>
        <w:tabs>
          <w:tab w:val="left" w:pos="-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Интродукция новых видов</w:t>
      </w:r>
      <w:r w:rsidR="00786CD7">
        <w:rPr>
          <w:rFonts w:ascii="Times New Roman" w:hAnsi="Times New Roman" w:cs="Times New Roman"/>
          <w:sz w:val="28"/>
          <w:szCs w:val="28"/>
        </w:rPr>
        <w:t>.</w:t>
      </w:r>
    </w:p>
    <w:p w:rsidR="00186600" w:rsidRPr="00820EE5" w:rsidRDefault="00186600" w:rsidP="004E0E0A">
      <w:pPr>
        <w:pStyle w:val="a3"/>
        <w:tabs>
          <w:tab w:val="left" w:pos="-709"/>
        </w:tabs>
        <w:ind w:left="1276"/>
        <w:jc w:val="both"/>
        <w:rPr>
          <w:rFonts w:ascii="Times New Roman" w:hAnsi="Times New Roman" w:cs="Times New Roman"/>
          <w:sz w:val="28"/>
          <w:szCs w:val="28"/>
        </w:rPr>
      </w:pPr>
    </w:p>
    <w:p w:rsidR="00820EE5" w:rsidRPr="00820EE5" w:rsidRDefault="00820EE5" w:rsidP="00786CD7">
      <w:pPr>
        <w:pStyle w:val="a4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0EE5">
        <w:rPr>
          <w:rFonts w:ascii="Times New Roman" w:hAnsi="Times New Roman" w:cs="Times New Roman"/>
          <w:b/>
          <w:sz w:val="28"/>
          <w:szCs w:val="28"/>
        </w:rPr>
        <w:t>Решение проблем</w:t>
      </w:r>
    </w:p>
    <w:p w:rsidR="00186600" w:rsidRPr="00820EE5" w:rsidRDefault="00186600" w:rsidP="00786CD7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охрана рыбных запасов (</w:t>
      </w:r>
      <w:proofErr w:type="gramStart"/>
      <w:r w:rsidRPr="00820EE5">
        <w:rPr>
          <w:rFonts w:ascii="Times New Roman" w:hAnsi="Times New Roman" w:cs="Times New Roman"/>
          <w:i/>
          <w:sz w:val="28"/>
          <w:szCs w:val="28"/>
        </w:rPr>
        <w:t>контроль за</w:t>
      </w:r>
      <w:proofErr w:type="gramEnd"/>
      <w:r w:rsidRPr="00820EE5">
        <w:rPr>
          <w:rFonts w:ascii="Times New Roman" w:hAnsi="Times New Roman" w:cs="Times New Roman"/>
          <w:i/>
          <w:sz w:val="28"/>
          <w:szCs w:val="28"/>
        </w:rPr>
        <w:t xml:space="preserve"> соблюдением правил лова, сезонности промысла, количества добычи</w:t>
      </w:r>
      <w:r w:rsidRPr="00820EE5">
        <w:rPr>
          <w:rFonts w:ascii="Times New Roman" w:hAnsi="Times New Roman" w:cs="Times New Roman"/>
          <w:sz w:val="28"/>
          <w:szCs w:val="28"/>
        </w:rPr>
        <w:t>)</w:t>
      </w:r>
      <w:r w:rsidR="00786CD7">
        <w:rPr>
          <w:rFonts w:ascii="Times New Roman" w:hAnsi="Times New Roman" w:cs="Times New Roman"/>
          <w:sz w:val="28"/>
          <w:szCs w:val="28"/>
        </w:rPr>
        <w:t>;</w:t>
      </w:r>
    </w:p>
    <w:p w:rsidR="00186600" w:rsidRPr="00820EE5" w:rsidRDefault="00186600" w:rsidP="00786CD7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проектирование плотин с обходными каналами для проходных рыб (</w:t>
      </w:r>
      <w:proofErr w:type="gramStart"/>
      <w:r w:rsidR="00786CD7">
        <w:rPr>
          <w:rFonts w:ascii="Times New Roman" w:hAnsi="Times New Roman" w:cs="Times New Roman"/>
          <w:i/>
          <w:sz w:val="28"/>
          <w:szCs w:val="28"/>
        </w:rPr>
        <w:t>лососё</w:t>
      </w:r>
      <w:r w:rsidRPr="00820EE5">
        <w:rPr>
          <w:rFonts w:ascii="Times New Roman" w:hAnsi="Times New Roman" w:cs="Times New Roman"/>
          <w:i/>
          <w:sz w:val="28"/>
          <w:szCs w:val="28"/>
        </w:rPr>
        <w:t>вые</w:t>
      </w:r>
      <w:proofErr w:type="gramEnd"/>
      <w:r w:rsidRPr="00820EE5">
        <w:rPr>
          <w:rFonts w:ascii="Times New Roman" w:hAnsi="Times New Roman" w:cs="Times New Roman"/>
          <w:sz w:val="28"/>
          <w:szCs w:val="28"/>
        </w:rPr>
        <w:t>)</w:t>
      </w:r>
      <w:r w:rsidR="00786CD7">
        <w:rPr>
          <w:rFonts w:ascii="Times New Roman" w:hAnsi="Times New Roman" w:cs="Times New Roman"/>
          <w:sz w:val="28"/>
          <w:szCs w:val="28"/>
        </w:rPr>
        <w:t>;</w:t>
      </w:r>
    </w:p>
    <w:p w:rsidR="00186600" w:rsidRPr="00820EE5" w:rsidRDefault="00186600" w:rsidP="00786CD7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строительство очистных сооружений на предприятиях</w:t>
      </w:r>
      <w:r w:rsidR="00786CD7">
        <w:rPr>
          <w:rFonts w:ascii="Times New Roman" w:hAnsi="Times New Roman" w:cs="Times New Roman"/>
          <w:sz w:val="28"/>
          <w:szCs w:val="28"/>
        </w:rPr>
        <w:t>;</w:t>
      </w:r>
    </w:p>
    <w:p w:rsidR="00186600" w:rsidRPr="00820EE5" w:rsidRDefault="00186600" w:rsidP="00786CD7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недопущение вырубки лесов вдоль побережий (</w:t>
      </w:r>
      <w:r w:rsidRPr="00820EE5">
        <w:rPr>
          <w:rFonts w:ascii="Times New Roman" w:hAnsi="Times New Roman" w:cs="Times New Roman"/>
          <w:i/>
          <w:sz w:val="28"/>
          <w:szCs w:val="28"/>
        </w:rPr>
        <w:t>регулирование стока дождевых и талых вод для предотвращ</w:t>
      </w:r>
      <w:r w:rsidR="00786CD7">
        <w:rPr>
          <w:rFonts w:ascii="Times New Roman" w:hAnsi="Times New Roman" w:cs="Times New Roman"/>
          <w:i/>
          <w:sz w:val="28"/>
          <w:szCs w:val="28"/>
        </w:rPr>
        <w:t>ения обмеления и высыхания водоё</w:t>
      </w:r>
      <w:r w:rsidRPr="00820EE5">
        <w:rPr>
          <w:rFonts w:ascii="Times New Roman" w:hAnsi="Times New Roman" w:cs="Times New Roman"/>
          <w:i/>
          <w:sz w:val="28"/>
          <w:szCs w:val="28"/>
        </w:rPr>
        <w:t>мов</w:t>
      </w:r>
      <w:r w:rsidRPr="00820EE5">
        <w:rPr>
          <w:rFonts w:ascii="Times New Roman" w:hAnsi="Times New Roman" w:cs="Times New Roman"/>
          <w:sz w:val="28"/>
          <w:szCs w:val="28"/>
        </w:rPr>
        <w:t>)</w:t>
      </w:r>
      <w:r w:rsidR="00786CD7">
        <w:rPr>
          <w:rFonts w:ascii="Times New Roman" w:hAnsi="Times New Roman" w:cs="Times New Roman"/>
          <w:sz w:val="28"/>
          <w:szCs w:val="28"/>
        </w:rPr>
        <w:t>;</w:t>
      </w:r>
    </w:p>
    <w:p w:rsidR="00186600" w:rsidRPr="00820EE5" w:rsidRDefault="00FB3A82" w:rsidP="00786CD7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75" style="position:absolute;left:0;text-align:left;margin-left:-.3pt;margin-top:3.8pt;width:227.25pt;height:94.6pt;z-index:251662336">
            <v:imagedata r:id="rId10" o:title=""/>
            <w10:wrap type="square"/>
          </v:shape>
          <o:OLEObject Type="Embed" ProgID="Unknown" ShapeID="_x0000_s1029" DrawAspect="Content" ObjectID="_1566055508" r:id="rId11"/>
        </w:pict>
      </w:r>
      <w:r w:rsidR="00186600" w:rsidRPr="00820EE5">
        <w:rPr>
          <w:rFonts w:ascii="Times New Roman" w:hAnsi="Times New Roman" w:cs="Times New Roman"/>
          <w:sz w:val="28"/>
          <w:szCs w:val="28"/>
        </w:rPr>
        <w:t>искусственное разведение рыбы</w:t>
      </w:r>
      <w:r>
        <w:rPr>
          <w:rFonts w:ascii="Times New Roman" w:hAnsi="Times New Roman" w:cs="Times New Roman"/>
          <w:sz w:val="28"/>
          <w:szCs w:val="28"/>
        </w:rPr>
        <w:t xml:space="preserve"> – рыбоводство. Чаще всего в </w:t>
      </w:r>
      <w:r w:rsidR="00186600" w:rsidRPr="00820EE5">
        <w:rPr>
          <w:rFonts w:ascii="Times New Roman" w:hAnsi="Times New Roman" w:cs="Times New Roman"/>
          <w:sz w:val="28"/>
          <w:szCs w:val="28"/>
        </w:rPr>
        <w:t xml:space="preserve">прудовых хозяйствах разводят карпа. Наряду с ним выращиваются карась, форель, толстолобик, белый амур. </w:t>
      </w:r>
    </w:p>
    <w:p w:rsidR="00AA0DC7" w:rsidRPr="00786CD7" w:rsidRDefault="00186600" w:rsidP="00786CD7">
      <w:pPr>
        <w:pStyle w:val="a3"/>
        <w:spacing w:after="0" w:line="24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Выращиваются также различные</w:t>
      </w:r>
      <w:r w:rsidR="00FB3A82">
        <w:rPr>
          <w:rFonts w:ascii="Times New Roman" w:hAnsi="Times New Roman" w:cs="Times New Roman"/>
          <w:sz w:val="28"/>
          <w:szCs w:val="28"/>
        </w:rPr>
        <w:t xml:space="preserve"> виды лососё</w:t>
      </w:r>
      <w:r w:rsidRPr="00820EE5">
        <w:rPr>
          <w:rFonts w:ascii="Times New Roman" w:hAnsi="Times New Roman" w:cs="Times New Roman"/>
          <w:sz w:val="28"/>
          <w:szCs w:val="28"/>
        </w:rPr>
        <w:t>вых и осетровых рыб.</w:t>
      </w:r>
    </w:p>
    <w:p w:rsidR="00AA0DC7" w:rsidRPr="00AA0DC7" w:rsidRDefault="00AA0DC7" w:rsidP="00FB3A82">
      <w:pPr>
        <w:pStyle w:val="a3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A0DC7">
        <w:rPr>
          <w:rFonts w:ascii="Times New Roman" w:hAnsi="Times New Roman" w:cs="Times New Roman"/>
          <w:b/>
          <w:sz w:val="28"/>
          <w:szCs w:val="28"/>
        </w:rPr>
        <w:lastRenderedPageBreak/>
        <w:t>Аквариумистика</w:t>
      </w:r>
      <w:proofErr w:type="spellEnd"/>
      <w:r w:rsidRPr="00AA0DC7">
        <w:rPr>
          <w:rFonts w:ascii="Times New Roman" w:hAnsi="Times New Roman" w:cs="Times New Roman"/>
          <w:b/>
          <w:sz w:val="28"/>
          <w:szCs w:val="28"/>
        </w:rPr>
        <w:t xml:space="preserve"> как хобби/</w:t>
      </w:r>
      <w:proofErr w:type="gramStart"/>
      <w:r w:rsidRPr="00AA0DC7">
        <w:rPr>
          <w:rFonts w:ascii="Times New Roman" w:hAnsi="Times New Roman" w:cs="Times New Roman"/>
          <w:b/>
          <w:sz w:val="28"/>
          <w:szCs w:val="28"/>
        </w:rPr>
        <w:t>коммерческая</w:t>
      </w:r>
      <w:proofErr w:type="gramEnd"/>
      <w:r w:rsidRPr="00AA0D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A0DC7">
        <w:rPr>
          <w:rFonts w:ascii="Times New Roman" w:hAnsi="Times New Roman" w:cs="Times New Roman"/>
          <w:b/>
          <w:sz w:val="28"/>
          <w:szCs w:val="28"/>
        </w:rPr>
        <w:t>аквариумистика</w:t>
      </w:r>
      <w:proofErr w:type="spellEnd"/>
    </w:p>
    <w:p w:rsidR="00186600" w:rsidRPr="00820EE5" w:rsidRDefault="00786CD7" w:rsidP="00FB3A8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0" type="#_x0000_t75" style="position:absolute;left:0;text-align:left;margin-left:355.4pt;margin-top:5.8pt;width:137.2pt;height:78.3pt;z-index:251663360">
            <v:imagedata r:id="rId12" o:title=""/>
            <w10:wrap type="square"/>
          </v:shape>
          <o:OLEObject Type="Embed" ProgID="Unknown" ShapeID="_x0000_s1030" DrawAspect="Content" ObjectID="_1566055509" r:id="rId13"/>
        </w:pict>
      </w:r>
      <w:r w:rsidR="00FB3A82">
        <w:rPr>
          <w:rFonts w:ascii="Times New Roman" w:hAnsi="Times New Roman" w:cs="Times New Roman"/>
          <w:noProof/>
          <w:sz w:val="28"/>
          <w:szCs w:val="28"/>
        </w:rPr>
        <w:pict>
          <v:shape id="_x0000_s1031" type="#_x0000_t75" style="position:absolute;left:0;text-align:left;margin-left:35.75pt;margin-top:117.15pt;width:95.45pt;height:103.1pt;z-index:251664384">
            <v:imagedata r:id="rId14" o:title=""/>
            <w10:wrap type="square"/>
          </v:shape>
          <o:OLEObject Type="Embed" ProgID="Unknown" ShapeID="_x0000_s1031" DrawAspect="Content" ObjectID="_1566055510" r:id="rId15"/>
        </w:pict>
      </w:r>
      <w:r w:rsidR="00186600" w:rsidRPr="00AA0DC7">
        <w:rPr>
          <w:rFonts w:ascii="Times New Roman" w:hAnsi="Times New Roman" w:cs="Times New Roman"/>
          <w:sz w:val="28"/>
          <w:szCs w:val="28"/>
        </w:rPr>
        <w:t>Рост популярности</w:t>
      </w:r>
      <w:r w:rsidR="00186600" w:rsidRPr="00820EE5">
        <w:rPr>
          <w:rFonts w:ascii="Times New Roman" w:hAnsi="Times New Roman" w:cs="Times New Roman"/>
          <w:sz w:val="28"/>
          <w:szCs w:val="28"/>
        </w:rPr>
        <w:t xml:space="preserve"> аквариумных рыб в </w:t>
      </w:r>
      <w:r w:rsidR="00FB3A82">
        <w:rPr>
          <w:rFonts w:ascii="Times New Roman" w:hAnsi="Times New Roman" w:cs="Times New Roman"/>
          <w:sz w:val="28"/>
          <w:szCs w:val="28"/>
        </w:rPr>
        <w:t>качестве домашних питомцев привё</w:t>
      </w:r>
      <w:r w:rsidR="00186600" w:rsidRPr="00820EE5">
        <w:rPr>
          <w:rFonts w:ascii="Times New Roman" w:hAnsi="Times New Roman" w:cs="Times New Roman"/>
          <w:sz w:val="28"/>
          <w:szCs w:val="28"/>
        </w:rPr>
        <w:t>л к созданию мировой аквариумной индустрии. Она</w:t>
      </w:r>
      <w:r w:rsidR="00FB3A82">
        <w:rPr>
          <w:rFonts w:ascii="Times New Roman" w:hAnsi="Times New Roman" w:cs="Times New Roman"/>
          <w:sz w:val="28"/>
          <w:szCs w:val="28"/>
        </w:rPr>
        <w:t xml:space="preserve"> </w:t>
      </w:r>
      <w:r w:rsidR="00186600" w:rsidRPr="00820EE5">
        <w:rPr>
          <w:rFonts w:ascii="Times New Roman" w:hAnsi="Times New Roman" w:cs="Times New Roman"/>
          <w:sz w:val="28"/>
          <w:szCs w:val="28"/>
        </w:rPr>
        <w:t>занимается поставкой рыбок, производством сопутствующих товаров. По всему миру существуют фирмы, торгующие рыбами собственного разведения. Однако страны Южной Америки, Африки и Юго-Восточной Азии продают, в подавляющем большинстве, рыб, пойманных в природных условиях. Очень часто среди них</w:t>
      </w:r>
      <w:r w:rsidR="00FB3A82">
        <w:rPr>
          <w:rFonts w:ascii="Times New Roman" w:hAnsi="Times New Roman" w:cs="Times New Roman"/>
          <w:sz w:val="28"/>
          <w:szCs w:val="28"/>
        </w:rPr>
        <w:t xml:space="preserve"> оказываются редкие виды, занесённые в Красную к</w:t>
      </w:r>
      <w:r w:rsidR="00186600" w:rsidRPr="00820EE5">
        <w:rPr>
          <w:rFonts w:ascii="Times New Roman" w:hAnsi="Times New Roman" w:cs="Times New Roman"/>
          <w:sz w:val="28"/>
          <w:szCs w:val="28"/>
        </w:rPr>
        <w:t>нигу Международного</w:t>
      </w:r>
      <w:r w:rsidR="00FB3A82">
        <w:rPr>
          <w:rFonts w:ascii="Times New Roman" w:hAnsi="Times New Roman" w:cs="Times New Roman"/>
          <w:sz w:val="28"/>
          <w:szCs w:val="28"/>
        </w:rPr>
        <w:t xml:space="preserve"> союза охраны п</w:t>
      </w:r>
      <w:r w:rsidR="00186600" w:rsidRPr="00820EE5">
        <w:rPr>
          <w:rFonts w:ascii="Times New Roman" w:hAnsi="Times New Roman" w:cs="Times New Roman"/>
          <w:sz w:val="28"/>
          <w:szCs w:val="28"/>
        </w:rPr>
        <w:t>рироды, эндемичные виды.</w:t>
      </w:r>
    </w:p>
    <w:p w:rsidR="00186600" w:rsidRPr="00820EE5" w:rsidRDefault="00186600" w:rsidP="004E0E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86600" w:rsidRPr="00820EE5" w:rsidRDefault="00186600" w:rsidP="004E0E0A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A0DC7" w:rsidRPr="00AA0DC7" w:rsidRDefault="00AA0DC7" w:rsidP="00786CD7">
      <w:pPr>
        <w:pStyle w:val="a4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C7">
        <w:rPr>
          <w:rFonts w:ascii="Times New Roman" w:hAnsi="Times New Roman" w:cs="Times New Roman"/>
          <w:b/>
          <w:sz w:val="28"/>
          <w:szCs w:val="28"/>
        </w:rPr>
        <w:t>Проблемы</w:t>
      </w:r>
    </w:p>
    <w:p w:rsidR="00186600" w:rsidRPr="00820EE5" w:rsidRDefault="00FB3A82" w:rsidP="00786CD7">
      <w:pPr>
        <w:pStyle w:val="a3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75" style="position:absolute;left:0;text-align:left;margin-left:409.55pt;margin-top:5.15pt;width:89.05pt;height:103.85pt;z-index:251665408">
            <v:imagedata r:id="rId16" o:title=""/>
            <w10:wrap type="square"/>
          </v:shape>
          <o:OLEObject Type="Embed" ProgID="Unknown" ShapeID="_x0000_s1032" DrawAspect="Content" ObjectID="_1566055511" r:id="rId17"/>
        </w:pict>
      </w:r>
      <w:r w:rsidR="00186600" w:rsidRPr="00820EE5">
        <w:rPr>
          <w:rFonts w:ascii="Times New Roman" w:hAnsi="Times New Roman" w:cs="Times New Roman"/>
          <w:sz w:val="28"/>
          <w:szCs w:val="28"/>
        </w:rPr>
        <w:t>браконьерский вылов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86600" w:rsidRPr="00820EE5" w:rsidRDefault="00186600" w:rsidP="00786CD7">
      <w:pPr>
        <w:pStyle w:val="a3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 xml:space="preserve">незаконная торговля редкими и исчезающими видами, </w:t>
      </w:r>
    </w:p>
    <w:p w:rsidR="00786CD7" w:rsidRPr="00FB3A82" w:rsidRDefault="00FB3A82" w:rsidP="00786CD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включё</w:t>
      </w:r>
      <w:r w:rsidR="00186600" w:rsidRPr="00820EE5">
        <w:rPr>
          <w:rFonts w:ascii="Times New Roman" w:hAnsi="Times New Roman" w:cs="Times New Roman"/>
          <w:sz w:val="28"/>
          <w:szCs w:val="28"/>
        </w:rPr>
        <w:t>нными</w:t>
      </w:r>
      <w:proofErr w:type="gramEnd"/>
      <w:r w:rsidR="00186600" w:rsidRPr="00820EE5">
        <w:rPr>
          <w:rFonts w:ascii="Times New Roman" w:hAnsi="Times New Roman" w:cs="Times New Roman"/>
          <w:sz w:val="28"/>
          <w:szCs w:val="28"/>
        </w:rPr>
        <w:t xml:space="preserve"> в Красную книгу МСОП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A0DC7" w:rsidRPr="00786CD7" w:rsidRDefault="00AA0DC7" w:rsidP="00786C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86CD7">
        <w:rPr>
          <w:rFonts w:ascii="Times New Roman" w:hAnsi="Times New Roman" w:cs="Times New Roman"/>
          <w:b/>
          <w:sz w:val="28"/>
          <w:szCs w:val="28"/>
        </w:rPr>
        <w:t>Решение проблем</w:t>
      </w:r>
    </w:p>
    <w:p w:rsidR="00186600" w:rsidRPr="00AA0DC7" w:rsidRDefault="00186600" w:rsidP="00786CD7">
      <w:pPr>
        <w:pStyle w:val="a3"/>
        <w:numPr>
          <w:ilvl w:val="0"/>
          <w:numId w:val="5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0DC7">
        <w:rPr>
          <w:rFonts w:ascii="Times New Roman" w:hAnsi="Times New Roman" w:cs="Times New Roman"/>
          <w:sz w:val="28"/>
          <w:szCs w:val="28"/>
        </w:rPr>
        <w:t>контроль вылова (недопущение браконьерства)</w:t>
      </w:r>
      <w:r w:rsidR="00FB3A82">
        <w:rPr>
          <w:rFonts w:ascii="Times New Roman" w:hAnsi="Times New Roman" w:cs="Times New Roman"/>
          <w:sz w:val="28"/>
          <w:szCs w:val="28"/>
        </w:rPr>
        <w:t>;</w:t>
      </w:r>
    </w:p>
    <w:p w:rsidR="00186600" w:rsidRPr="00820EE5" w:rsidRDefault="00186600" w:rsidP="00786CD7">
      <w:pPr>
        <w:pStyle w:val="a3"/>
        <w:numPr>
          <w:ilvl w:val="0"/>
          <w:numId w:val="5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0DC7">
        <w:rPr>
          <w:rFonts w:ascii="Times New Roman" w:hAnsi="Times New Roman" w:cs="Times New Roman"/>
          <w:sz w:val="28"/>
          <w:szCs w:val="28"/>
        </w:rPr>
        <w:t>предотвраще</w:t>
      </w:r>
      <w:r w:rsidRPr="00820EE5">
        <w:rPr>
          <w:rFonts w:ascii="Times New Roman" w:hAnsi="Times New Roman" w:cs="Times New Roman"/>
          <w:sz w:val="28"/>
          <w:szCs w:val="28"/>
        </w:rPr>
        <w:t>ние</w:t>
      </w:r>
      <w:r w:rsidR="00AA0DC7">
        <w:rPr>
          <w:rFonts w:ascii="Times New Roman" w:hAnsi="Times New Roman" w:cs="Times New Roman"/>
          <w:sz w:val="28"/>
          <w:szCs w:val="28"/>
        </w:rPr>
        <w:t xml:space="preserve"> </w:t>
      </w:r>
      <w:r w:rsidRPr="00820EE5">
        <w:rPr>
          <w:rFonts w:ascii="Times New Roman" w:hAnsi="Times New Roman" w:cs="Times New Roman"/>
          <w:sz w:val="28"/>
          <w:szCs w:val="28"/>
        </w:rPr>
        <w:t>незаконной торговли редкими видами</w:t>
      </w:r>
      <w:r w:rsidR="00FB3A82">
        <w:rPr>
          <w:rFonts w:ascii="Times New Roman" w:hAnsi="Times New Roman" w:cs="Times New Roman"/>
          <w:sz w:val="28"/>
          <w:szCs w:val="28"/>
        </w:rPr>
        <w:t>;</w:t>
      </w:r>
      <w:r w:rsidRPr="00820E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6600" w:rsidRPr="00820EE5" w:rsidRDefault="00186600" w:rsidP="00786CD7">
      <w:pPr>
        <w:pStyle w:val="a3"/>
        <w:numPr>
          <w:ilvl w:val="0"/>
          <w:numId w:val="5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создание</w:t>
      </w:r>
      <w:r w:rsidR="00AA0DC7">
        <w:rPr>
          <w:rFonts w:ascii="Times New Roman" w:hAnsi="Times New Roman" w:cs="Times New Roman"/>
          <w:sz w:val="28"/>
          <w:szCs w:val="28"/>
        </w:rPr>
        <w:t xml:space="preserve"> </w:t>
      </w:r>
      <w:r w:rsidRPr="00820EE5">
        <w:rPr>
          <w:rFonts w:ascii="Times New Roman" w:hAnsi="Times New Roman" w:cs="Times New Roman"/>
          <w:sz w:val="28"/>
          <w:szCs w:val="28"/>
        </w:rPr>
        <w:t>заповедников для сохранения не только конкретных видов, но и биоразнообразия в целом</w:t>
      </w:r>
      <w:r w:rsidR="00FB3A82">
        <w:rPr>
          <w:rFonts w:ascii="Times New Roman" w:hAnsi="Times New Roman" w:cs="Times New Roman"/>
          <w:sz w:val="28"/>
          <w:szCs w:val="28"/>
        </w:rPr>
        <w:t>;</w:t>
      </w:r>
    </w:p>
    <w:p w:rsidR="00186600" w:rsidRDefault="00186600" w:rsidP="00786CD7">
      <w:pPr>
        <w:pStyle w:val="a3"/>
        <w:numPr>
          <w:ilvl w:val="0"/>
          <w:numId w:val="5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>промышленное разведение</w:t>
      </w:r>
      <w:r w:rsidR="00FB3A82">
        <w:rPr>
          <w:rFonts w:ascii="Times New Roman" w:hAnsi="Times New Roman" w:cs="Times New Roman"/>
          <w:sz w:val="28"/>
          <w:szCs w:val="28"/>
        </w:rPr>
        <w:t>.</w:t>
      </w:r>
    </w:p>
    <w:p w:rsidR="007B060F" w:rsidRPr="00820EE5" w:rsidRDefault="007B060F" w:rsidP="007B060F">
      <w:pPr>
        <w:pStyle w:val="a3"/>
        <w:tabs>
          <w:tab w:val="left" w:pos="1276"/>
        </w:tabs>
        <w:spacing w:line="240" w:lineRule="auto"/>
        <w:ind w:left="1276"/>
        <w:jc w:val="both"/>
        <w:rPr>
          <w:rFonts w:ascii="Times New Roman" w:hAnsi="Times New Roman" w:cs="Times New Roman"/>
          <w:sz w:val="28"/>
          <w:szCs w:val="28"/>
        </w:rPr>
      </w:pPr>
    </w:p>
    <w:p w:rsidR="00BB09BB" w:rsidRPr="00BB09BB" w:rsidRDefault="00BB09BB" w:rsidP="007B060F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9BB">
        <w:rPr>
          <w:rFonts w:ascii="Times New Roman" w:hAnsi="Times New Roman" w:cs="Times New Roman"/>
          <w:b/>
          <w:sz w:val="28"/>
          <w:szCs w:val="28"/>
        </w:rPr>
        <w:t>Аквариумистика как наука</w:t>
      </w:r>
    </w:p>
    <w:p w:rsidR="00186600" w:rsidRPr="00BB09BB" w:rsidRDefault="00786CD7" w:rsidP="004E0E0A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6" type="#_x0000_t75" style="position:absolute;left:0;text-align:left;margin-left:42.5pt;margin-top:9pt;width:106.25pt;height:138.6pt;z-index:251658240">
            <v:imagedata r:id="rId18" o:title=""/>
            <w10:wrap type="square"/>
          </v:shape>
          <o:OLEObject Type="Embed" ProgID="Unknown" ShapeID="_x0000_s1026" DrawAspect="Content" ObjectID="_1566055512" r:id="rId19"/>
        </w:pict>
      </w:r>
      <w:r w:rsidR="00186600" w:rsidRPr="00BB09BB">
        <w:rPr>
          <w:rFonts w:ascii="Times New Roman" w:hAnsi="Times New Roman" w:cs="Times New Roman"/>
          <w:sz w:val="28"/>
          <w:szCs w:val="28"/>
        </w:rPr>
        <w:t>Научные центры мно</w:t>
      </w:r>
      <w:r w:rsidR="00FB3A82">
        <w:rPr>
          <w:rFonts w:ascii="Times New Roman" w:hAnsi="Times New Roman" w:cs="Times New Roman"/>
          <w:sz w:val="28"/>
          <w:szCs w:val="28"/>
        </w:rPr>
        <w:t>гих стран мира содержат рыб для </w:t>
      </w:r>
      <w:r w:rsidR="00186600" w:rsidRPr="00BB09BB">
        <w:rPr>
          <w:rFonts w:ascii="Times New Roman" w:hAnsi="Times New Roman" w:cs="Times New Roman"/>
          <w:sz w:val="28"/>
          <w:szCs w:val="28"/>
        </w:rPr>
        <w:t>проведения наблюдений и экспериментов</w:t>
      </w:r>
      <w:r w:rsidR="00FB3A82">
        <w:rPr>
          <w:rFonts w:ascii="Times New Roman" w:hAnsi="Times New Roman" w:cs="Times New Roman"/>
          <w:sz w:val="28"/>
          <w:szCs w:val="28"/>
        </w:rPr>
        <w:t>. В </w:t>
      </w:r>
      <w:r w:rsidR="00186600" w:rsidRPr="00820EE5">
        <w:rPr>
          <w:rFonts w:ascii="Times New Roman" w:hAnsi="Times New Roman" w:cs="Times New Roman"/>
          <w:sz w:val="28"/>
          <w:szCs w:val="28"/>
        </w:rPr>
        <w:t>частности, экспериментов по генетике и селекции.</w:t>
      </w:r>
    </w:p>
    <w:p w:rsidR="00BB09BB" w:rsidRPr="00BB09BB" w:rsidRDefault="00BB09BB" w:rsidP="004E0E0A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B09BB">
        <w:rPr>
          <w:rFonts w:ascii="Times New Roman" w:hAnsi="Times New Roman" w:cs="Times New Roman"/>
          <w:b/>
          <w:sz w:val="28"/>
          <w:szCs w:val="28"/>
        </w:rPr>
        <w:t>Использование в медицине</w:t>
      </w:r>
    </w:p>
    <w:p w:rsidR="00186600" w:rsidRPr="00820EE5" w:rsidRDefault="00186600" w:rsidP="004E0E0A">
      <w:pPr>
        <w:pStyle w:val="a3"/>
        <w:numPr>
          <w:ilvl w:val="0"/>
          <w:numId w:val="7"/>
        </w:numPr>
        <w:tabs>
          <w:tab w:val="left" w:pos="142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09BB">
        <w:rPr>
          <w:rFonts w:ascii="Times New Roman" w:hAnsi="Times New Roman" w:cs="Times New Roman"/>
          <w:sz w:val="28"/>
          <w:szCs w:val="28"/>
        </w:rPr>
        <w:t>Многие</w:t>
      </w:r>
      <w:r w:rsidRPr="00820EE5">
        <w:rPr>
          <w:rFonts w:ascii="Times New Roman" w:hAnsi="Times New Roman" w:cs="Times New Roman"/>
          <w:sz w:val="28"/>
          <w:szCs w:val="28"/>
        </w:rPr>
        <w:t xml:space="preserve"> обитатели моря ядовиты. Яд рыб-кузовков, </w:t>
      </w:r>
      <w:proofErr w:type="spellStart"/>
      <w:r w:rsidRPr="00820EE5">
        <w:rPr>
          <w:rFonts w:ascii="Times New Roman" w:hAnsi="Times New Roman" w:cs="Times New Roman"/>
          <w:sz w:val="28"/>
          <w:szCs w:val="28"/>
        </w:rPr>
        <w:t>тетродотоксин</w:t>
      </w:r>
      <w:proofErr w:type="spellEnd"/>
      <w:r w:rsidRPr="00820EE5">
        <w:rPr>
          <w:rFonts w:ascii="Times New Roman" w:hAnsi="Times New Roman" w:cs="Times New Roman"/>
          <w:sz w:val="28"/>
          <w:szCs w:val="28"/>
        </w:rPr>
        <w:t>, об</w:t>
      </w:r>
      <w:r w:rsidR="00FB3A82">
        <w:rPr>
          <w:rFonts w:ascii="Times New Roman" w:hAnsi="Times New Roman" w:cs="Times New Roman"/>
          <w:sz w:val="28"/>
          <w:szCs w:val="28"/>
        </w:rPr>
        <w:t>ладает огромной токсичностью (в </w:t>
      </w:r>
      <w:r w:rsidRPr="00820EE5">
        <w:rPr>
          <w:rFonts w:ascii="Times New Roman" w:hAnsi="Times New Roman" w:cs="Times New Roman"/>
          <w:sz w:val="28"/>
          <w:szCs w:val="28"/>
        </w:rPr>
        <w:t>сотни раз выше токсического воздействия яда кураре</w:t>
      </w:r>
      <w:r w:rsidR="00FB3A82">
        <w:rPr>
          <w:rFonts w:ascii="Times New Roman" w:hAnsi="Times New Roman" w:cs="Times New Roman"/>
          <w:sz w:val="28"/>
          <w:szCs w:val="28"/>
        </w:rPr>
        <w:t xml:space="preserve">). Однако будучи использован в </w:t>
      </w:r>
      <w:r w:rsidRPr="00820EE5">
        <w:rPr>
          <w:rFonts w:ascii="Times New Roman" w:hAnsi="Times New Roman" w:cs="Times New Roman"/>
          <w:sz w:val="28"/>
          <w:szCs w:val="28"/>
        </w:rPr>
        <w:t xml:space="preserve">микродозах, он </w:t>
      </w:r>
      <w:proofErr w:type="gramStart"/>
      <w:r w:rsidRPr="00820EE5">
        <w:rPr>
          <w:rFonts w:ascii="Times New Roman" w:hAnsi="Times New Roman" w:cs="Times New Roman"/>
          <w:sz w:val="28"/>
          <w:szCs w:val="28"/>
        </w:rPr>
        <w:t>оказывает лечебный эффект</w:t>
      </w:r>
      <w:proofErr w:type="gramEnd"/>
      <w:r w:rsidRPr="00820EE5">
        <w:rPr>
          <w:rFonts w:ascii="Times New Roman" w:hAnsi="Times New Roman" w:cs="Times New Roman"/>
          <w:sz w:val="28"/>
          <w:szCs w:val="28"/>
        </w:rPr>
        <w:t xml:space="preserve">: уменьшает болевую чувствительность, снижает повышенное кровяное давление. </w:t>
      </w:r>
    </w:p>
    <w:p w:rsidR="00186600" w:rsidRPr="00820EE5" w:rsidRDefault="00186600" w:rsidP="00FB3A82">
      <w:pPr>
        <w:pStyle w:val="a3"/>
        <w:numPr>
          <w:ilvl w:val="0"/>
          <w:numId w:val="7"/>
        </w:numPr>
        <w:tabs>
          <w:tab w:val="left" w:pos="142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0EE5">
        <w:rPr>
          <w:rFonts w:ascii="Times New Roman" w:hAnsi="Times New Roman" w:cs="Times New Roman"/>
          <w:sz w:val="28"/>
          <w:szCs w:val="28"/>
        </w:rPr>
        <w:t xml:space="preserve">Рыб используют для лечения псориаза (рыба-доктор </w:t>
      </w:r>
      <w:proofErr w:type="spellStart"/>
      <w:r w:rsidRPr="00820EE5">
        <w:rPr>
          <w:rFonts w:ascii="Times New Roman" w:hAnsi="Times New Roman" w:cs="Times New Roman"/>
          <w:sz w:val="28"/>
          <w:szCs w:val="28"/>
        </w:rPr>
        <w:t>гарра-руфа</w:t>
      </w:r>
      <w:proofErr w:type="spellEnd"/>
      <w:r w:rsidRPr="00820EE5">
        <w:rPr>
          <w:rFonts w:ascii="Times New Roman" w:hAnsi="Times New Roman" w:cs="Times New Roman"/>
          <w:sz w:val="28"/>
          <w:szCs w:val="28"/>
        </w:rPr>
        <w:t>)</w:t>
      </w:r>
      <w:r w:rsidR="00FB3A82">
        <w:rPr>
          <w:rFonts w:ascii="Times New Roman" w:hAnsi="Times New Roman" w:cs="Times New Roman"/>
          <w:sz w:val="28"/>
          <w:szCs w:val="28"/>
        </w:rPr>
        <w:t>.</w:t>
      </w:r>
    </w:p>
    <w:p w:rsidR="00186600" w:rsidRPr="00FB3A82" w:rsidRDefault="00186600" w:rsidP="00FB3A8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6CD7" w:rsidRPr="00FB3A82" w:rsidRDefault="00786CD7" w:rsidP="004E0E0A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6CD7" w:rsidRPr="00FB3A82" w:rsidRDefault="00786CD7" w:rsidP="004E0E0A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0E0A" w:rsidRPr="004E0E0A" w:rsidRDefault="004E0E0A" w:rsidP="004E0E0A">
      <w:pPr>
        <w:pStyle w:val="a4"/>
        <w:numPr>
          <w:ilvl w:val="0"/>
          <w:numId w:val="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E0E0A">
        <w:rPr>
          <w:rFonts w:ascii="Times New Roman" w:hAnsi="Times New Roman" w:cs="Times New Roman"/>
          <w:b/>
          <w:sz w:val="28"/>
          <w:szCs w:val="28"/>
        </w:rPr>
        <w:t>Экологический туризм</w:t>
      </w:r>
    </w:p>
    <w:p w:rsidR="0060796F" w:rsidRPr="00820EE5" w:rsidRDefault="00FB3A82" w:rsidP="00786CD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Экотуризм − это единственное направление туризма, заинтересованное в сохранении </w:t>
      </w:r>
      <w:r w:rsidR="00186600" w:rsidRPr="00820EE5">
        <w:rPr>
          <w:rFonts w:ascii="Times New Roman" w:hAnsi="Times New Roman" w:cs="Times New Roman"/>
          <w:i/>
          <w:iCs/>
          <w:sz w:val="28"/>
          <w:szCs w:val="28"/>
        </w:rPr>
        <w:t>естественной природной среды</w:t>
      </w:r>
      <w:r>
        <w:rPr>
          <w:rFonts w:ascii="Times New Roman" w:hAnsi="Times New Roman" w:cs="Times New Roman"/>
          <w:sz w:val="28"/>
          <w:szCs w:val="28"/>
        </w:rPr>
        <w:t xml:space="preserve"> −</w:t>
      </w:r>
      <w:r w:rsidR="00186600" w:rsidRPr="00820EE5">
        <w:rPr>
          <w:rFonts w:ascii="Times New Roman" w:hAnsi="Times New Roman" w:cs="Times New Roman"/>
          <w:sz w:val="28"/>
          <w:szCs w:val="28"/>
        </w:rPr>
        <w:t xml:space="preserve"> своего главного </w:t>
      </w:r>
      <w:r w:rsidR="00186600" w:rsidRPr="00820EE5">
        <w:rPr>
          <w:rFonts w:ascii="Times New Roman" w:hAnsi="Times New Roman" w:cs="Times New Roman"/>
          <w:sz w:val="28"/>
          <w:szCs w:val="28"/>
        </w:rPr>
        <w:lastRenderedPageBreak/>
        <w:t>ресурса  (памятников природы, определённых видов животны</w:t>
      </w:r>
      <w:r>
        <w:rPr>
          <w:rFonts w:ascii="Times New Roman" w:hAnsi="Times New Roman" w:cs="Times New Roman"/>
          <w:sz w:val="28"/>
          <w:szCs w:val="28"/>
        </w:rPr>
        <w:t xml:space="preserve">х или растений и т. д.). Вовлечённое в экотуризм </w:t>
      </w:r>
      <w:r w:rsidR="00186600" w:rsidRPr="00820EE5">
        <w:rPr>
          <w:rFonts w:ascii="Times New Roman" w:hAnsi="Times New Roman" w:cs="Times New Roman"/>
          <w:sz w:val="28"/>
          <w:szCs w:val="28"/>
        </w:rPr>
        <w:t>местное население также становится небезразличным к использова</w:t>
      </w:r>
      <w:r>
        <w:rPr>
          <w:rFonts w:ascii="Times New Roman" w:hAnsi="Times New Roman" w:cs="Times New Roman"/>
          <w:sz w:val="28"/>
          <w:szCs w:val="28"/>
        </w:rPr>
        <w:t>нию этих ресурсов, в частности,</w:t>
      </w:r>
      <w:bookmarkStart w:id="0" w:name="_GoBack"/>
      <w:bookmarkEnd w:id="0"/>
      <w:r w:rsidR="00186600" w:rsidRPr="00820EE5">
        <w:rPr>
          <w:rFonts w:ascii="Times New Roman" w:hAnsi="Times New Roman" w:cs="Times New Roman"/>
          <w:sz w:val="28"/>
          <w:szCs w:val="28"/>
        </w:rPr>
        <w:t xml:space="preserve"> к их изъятию.</w:t>
      </w:r>
    </w:p>
    <w:sectPr w:rsidR="0060796F" w:rsidRPr="00820EE5" w:rsidSect="00786CD7">
      <w:pgSz w:w="11906" w:h="16838"/>
      <w:pgMar w:top="1021" w:right="1021" w:bottom="1021" w:left="102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E25307"/>
    <w:multiLevelType w:val="hybridMultilevel"/>
    <w:tmpl w:val="D334F96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7E50D84"/>
    <w:multiLevelType w:val="hybridMultilevel"/>
    <w:tmpl w:val="5F8E6816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">
    <w:nsid w:val="08DF77A4"/>
    <w:multiLevelType w:val="hybridMultilevel"/>
    <w:tmpl w:val="5E62691C"/>
    <w:lvl w:ilvl="0" w:tplc="0419000B">
      <w:start w:val="1"/>
      <w:numFmt w:val="bullet"/>
      <w:lvlText w:val=""/>
      <w:lvlJc w:val="left"/>
      <w:pPr>
        <w:ind w:left="21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">
    <w:nsid w:val="0E2C654F"/>
    <w:multiLevelType w:val="hybridMultilevel"/>
    <w:tmpl w:val="951CDB3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EBD182C"/>
    <w:multiLevelType w:val="hybridMultilevel"/>
    <w:tmpl w:val="FBDAA0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310E1E32"/>
    <w:multiLevelType w:val="hybridMultilevel"/>
    <w:tmpl w:val="D6AE6B9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5FA634E4"/>
    <w:multiLevelType w:val="hybridMultilevel"/>
    <w:tmpl w:val="F30494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AF6E58"/>
    <w:multiLevelType w:val="hybridMultilevel"/>
    <w:tmpl w:val="80AE0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"/>
  </w:num>
  <w:num w:numId="3">
    <w:abstractNumId w:val="5"/>
  </w:num>
  <w:num w:numId="4">
    <w:abstractNumId w:val="2"/>
  </w:num>
  <w:num w:numId="5">
    <w:abstractNumId w:val="4"/>
  </w:num>
  <w:num w:numId="6">
    <w:abstractNumId w:val="0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74A4"/>
    <w:rsid w:val="00186600"/>
    <w:rsid w:val="004E0E0A"/>
    <w:rsid w:val="0060796F"/>
    <w:rsid w:val="00786CD7"/>
    <w:rsid w:val="007B060F"/>
    <w:rsid w:val="00820EE5"/>
    <w:rsid w:val="00AA0DC7"/>
    <w:rsid w:val="00BB09BB"/>
    <w:rsid w:val="00F374A4"/>
    <w:rsid w:val="00FB3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66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86600"/>
    <w:pPr>
      <w:ind w:left="720"/>
      <w:contextualSpacing/>
    </w:pPr>
  </w:style>
  <w:style w:type="paragraph" w:styleId="a4">
    <w:name w:val="No Spacing"/>
    <w:uiPriority w:val="1"/>
    <w:qFormat/>
    <w:rsid w:val="00820EE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66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86600"/>
    <w:pPr>
      <w:ind w:left="720"/>
      <w:contextualSpacing/>
    </w:pPr>
  </w:style>
  <w:style w:type="paragraph" w:styleId="a4">
    <w:name w:val="No Spacing"/>
    <w:uiPriority w:val="1"/>
    <w:qFormat/>
    <w:rsid w:val="00820EE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507</Words>
  <Characters>2896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Воронина Татьяна Валерьевна</dc:creator>
  <cp:keywords/>
  <dc:description/>
  <cp:lastModifiedBy>Оксана Ю. Денисова</cp:lastModifiedBy>
  <cp:revision>8</cp:revision>
  <dcterms:created xsi:type="dcterms:W3CDTF">2017-03-22T12:44:00Z</dcterms:created>
  <dcterms:modified xsi:type="dcterms:W3CDTF">2017-09-04T15:39:00Z</dcterms:modified>
</cp:coreProperties>
</file>