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9D" w:rsidRPr="00683E81" w:rsidRDefault="00285788" w:rsidP="003D50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E81">
        <w:rPr>
          <w:rFonts w:ascii="Times New Roman" w:hAnsi="Times New Roman" w:cs="Times New Roman"/>
          <w:sz w:val="28"/>
          <w:szCs w:val="28"/>
        </w:rPr>
        <w:t>1</w:t>
      </w:r>
      <w:r w:rsidR="00BA649D" w:rsidRPr="00683E81">
        <w:rPr>
          <w:rFonts w:ascii="Times New Roman" w:hAnsi="Times New Roman" w:cs="Times New Roman"/>
          <w:sz w:val="28"/>
          <w:szCs w:val="28"/>
        </w:rPr>
        <w:t xml:space="preserve">. </w:t>
      </w:r>
      <w:r w:rsidR="004836B5" w:rsidRPr="00683E81">
        <w:rPr>
          <w:rFonts w:ascii="Times New Roman" w:hAnsi="Times New Roman" w:cs="Times New Roman"/>
          <w:sz w:val="28"/>
          <w:szCs w:val="28"/>
        </w:rPr>
        <w:t>Бейко В.Б., Березин</w:t>
      </w:r>
      <w:r w:rsidR="002A0F7A">
        <w:rPr>
          <w:rFonts w:ascii="Times New Roman" w:hAnsi="Times New Roman" w:cs="Times New Roman"/>
          <w:sz w:val="28"/>
          <w:szCs w:val="28"/>
        </w:rPr>
        <w:t xml:space="preserve"> </w:t>
      </w:r>
      <w:r w:rsidR="002A0F7A" w:rsidRPr="00683E81">
        <w:rPr>
          <w:rFonts w:ascii="Times New Roman" w:hAnsi="Times New Roman" w:cs="Times New Roman"/>
          <w:sz w:val="28"/>
          <w:szCs w:val="28"/>
        </w:rPr>
        <w:t>М.В.</w:t>
      </w:r>
      <w:r w:rsidR="004836B5" w:rsidRPr="00683E81">
        <w:rPr>
          <w:rFonts w:ascii="Times New Roman" w:hAnsi="Times New Roman" w:cs="Times New Roman"/>
          <w:sz w:val="28"/>
          <w:szCs w:val="28"/>
        </w:rPr>
        <w:t>, Березина</w:t>
      </w:r>
      <w:r w:rsidR="002A0F7A">
        <w:rPr>
          <w:rFonts w:ascii="Times New Roman" w:hAnsi="Times New Roman" w:cs="Times New Roman"/>
          <w:sz w:val="28"/>
          <w:szCs w:val="28"/>
        </w:rPr>
        <w:t xml:space="preserve"> </w:t>
      </w:r>
      <w:r w:rsidR="002A0F7A" w:rsidRPr="00683E81">
        <w:rPr>
          <w:rFonts w:ascii="Times New Roman" w:hAnsi="Times New Roman" w:cs="Times New Roman"/>
          <w:sz w:val="28"/>
          <w:szCs w:val="28"/>
        </w:rPr>
        <w:t>М.Ф.</w:t>
      </w:r>
      <w:r w:rsidR="004836B5" w:rsidRPr="00683E81">
        <w:rPr>
          <w:rFonts w:ascii="Times New Roman" w:hAnsi="Times New Roman" w:cs="Times New Roman"/>
          <w:sz w:val="28"/>
          <w:szCs w:val="28"/>
        </w:rPr>
        <w:t xml:space="preserve"> и др. Большая энцик</w:t>
      </w:r>
      <w:r w:rsidR="002A0F7A">
        <w:rPr>
          <w:rFonts w:ascii="Times New Roman" w:hAnsi="Times New Roman" w:cs="Times New Roman"/>
          <w:sz w:val="28"/>
          <w:szCs w:val="28"/>
        </w:rPr>
        <w:t>л</w:t>
      </w:r>
      <w:r w:rsidR="004836B5" w:rsidRPr="00683E81">
        <w:rPr>
          <w:rFonts w:ascii="Times New Roman" w:hAnsi="Times New Roman" w:cs="Times New Roman"/>
          <w:sz w:val="28"/>
          <w:szCs w:val="28"/>
        </w:rPr>
        <w:t xml:space="preserve">опедия животного мира. </w:t>
      </w:r>
      <w:r w:rsidR="003D5069" w:rsidRPr="003D5069">
        <w:rPr>
          <w:rFonts w:ascii="Times New Roman" w:hAnsi="Times New Roman" w:cs="Times New Roman"/>
          <w:sz w:val="28"/>
          <w:szCs w:val="28"/>
        </w:rPr>
        <w:t xml:space="preserve">− </w:t>
      </w:r>
      <w:r w:rsidR="003D5069">
        <w:rPr>
          <w:rFonts w:ascii="Times New Roman" w:hAnsi="Times New Roman" w:cs="Times New Roman"/>
          <w:sz w:val="28"/>
          <w:szCs w:val="28"/>
        </w:rPr>
        <w:t>М.:</w:t>
      </w:r>
      <w:r w:rsidR="004836B5" w:rsidRPr="00683E81">
        <w:rPr>
          <w:rFonts w:ascii="Times New Roman" w:hAnsi="Times New Roman" w:cs="Times New Roman"/>
          <w:sz w:val="28"/>
          <w:szCs w:val="28"/>
        </w:rPr>
        <w:t xml:space="preserve"> Росмэн, 2002, 304 с.</w:t>
      </w:r>
    </w:p>
    <w:p w:rsidR="004836B5" w:rsidRPr="00683E81" w:rsidRDefault="004836B5" w:rsidP="003D50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6B5" w:rsidRPr="00683E81" w:rsidRDefault="00285788" w:rsidP="003D50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E81">
        <w:rPr>
          <w:rFonts w:ascii="Times New Roman" w:hAnsi="Times New Roman" w:cs="Times New Roman"/>
          <w:sz w:val="28"/>
          <w:szCs w:val="28"/>
        </w:rPr>
        <w:t>2</w:t>
      </w:r>
      <w:r w:rsidR="003D5069">
        <w:rPr>
          <w:rFonts w:ascii="Times New Roman" w:hAnsi="Times New Roman" w:cs="Times New Roman"/>
          <w:sz w:val="28"/>
          <w:szCs w:val="28"/>
        </w:rPr>
        <w:t>. Березина М.Ф., Богатырё</w:t>
      </w:r>
      <w:r w:rsidR="004836B5" w:rsidRPr="00683E81">
        <w:rPr>
          <w:rFonts w:ascii="Times New Roman" w:hAnsi="Times New Roman" w:cs="Times New Roman"/>
          <w:sz w:val="28"/>
          <w:szCs w:val="28"/>
        </w:rPr>
        <w:t xml:space="preserve">ва Е.Л., Бурмистрова Л.Л. и др. Мир животных. Современная школьная энциклопедия. </w:t>
      </w:r>
      <w:r w:rsidR="003D5069">
        <w:rPr>
          <w:rFonts w:ascii="Times New Roman" w:hAnsi="Times New Roman" w:cs="Times New Roman"/>
          <w:sz w:val="28"/>
          <w:szCs w:val="28"/>
        </w:rPr>
        <w:t xml:space="preserve">− </w:t>
      </w:r>
      <w:r w:rsidR="004836B5" w:rsidRPr="00683E81">
        <w:rPr>
          <w:rFonts w:ascii="Times New Roman" w:hAnsi="Times New Roman" w:cs="Times New Roman"/>
          <w:sz w:val="28"/>
          <w:szCs w:val="28"/>
        </w:rPr>
        <w:t>М., Росмэн, 2008, 416 с.</w:t>
      </w:r>
    </w:p>
    <w:p w:rsidR="00285788" w:rsidRPr="00683E81" w:rsidRDefault="00285788" w:rsidP="003D50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49D" w:rsidRPr="003D5069" w:rsidRDefault="00285788" w:rsidP="003D50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3E81">
        <w:rPr>
          <w:rFonts w:ascii="Times New Roman" w:hAnsi="Times New Roman" w:cs="Times New Roman"/>
          <w:sz w:val="28"/>
          <w:szCs w:val="28"/>
        </w:rPr>
        <w:t xml:space="preserve">3. </w:t>
      </w:r>
      <w:r w:rsidR="0078730A" w:rsidRPr="00683E81">
        <w:rPr>
          <w:rFonts w:ascii="Times New Roman" w:hAnsi="Times New Roman" w:cs="Times New Roman"/>
          <w:sz w:val="28"/>
          <w:szCs w:val="28"/>
        </w:rPr>
        <w:t>Животные</w:t>
      </w:r>
      <w:r w:rsidR="002634AE" w:rsidRPr="00683E81">
        <w:rPr>
          <w:rFonts w:ascii="Times New Roman" w:hAnsi="Times New Roman" w:cs="Times New Roman"/>
          <w:sz w:val="28"/>
          <w:szCs w:val="28"/>
        </w:rPr>
        <w:t xml:space="preserve"> / Гл. ред. Дэвид Бёрни.</w:t>
      </w:r>
      <w:r w:rsidR="0078730A" w:rsidRPr="00683E81">
        <w:rPr>
          <w:rFonts w:ascii="Times New Roman" w:hAnsi="Times New Roman" w:cs="Times New Roman"/>
          <w:sz w:val="28"/>
          <w:szCs w:val="28"/>
        </w:rPr>
        <w:t xml:space="preserve"> Пер. с анг. М.</w:t>
      </w:r>
      <w:r w:rsidR="002A0F7A">
        <w:rPr>
          <w:rFonts w:ascii="Times New Roman" w:hAnsi="Times New Roman" w:cs="Times New Roman"/>
          <w:sz w:val="28"/>
          <w:szCs w:val="28"/>
        </w:rPr>
        <w:t xml:space="preserve"> </w:t>
      </w:r>
      <w:r w:rsidR="003D5069">
        <w:rPr>
          <w:rFonts w:ascii="Times New Roman" w:hAnsi="Times New Roman" w:cs="Times New Roman"/>
          <w:sz w:val="28"/>
          <w:szCs w:val="28"/>
        </w:rPr>
        <w:t>Беньковской и др. М. –</w:t>
      </w:r>
      <w:r w:rsidR="0078730A" w:rsidRPr="00683E81">
        <w:rPr>
          <w:rFonts w:ascii="Times New Roman" w:hAnsi="Times New Roman" w:cs="Times New Roman"/>
          <w:sz w:val="28"/>
          <w:szCs w:val="28"/>
        </w:rPr>
        <w:t xml:space="preserve"> </w:t>
      </w:r>
      <w:r w:rsidR="003D5069">
        <w:rPr>
          <w:rFonts w:ascii="Times New Roman" w:hAnsi="Times New Roman" w:cs="Times New Roman"/>
          <w:sz w:val="28"/>
          <w:szCs w:val="28"/>
        </w:rPr>
        <w:t>Астрель:</w:t>
      </w:r>
      <w:r w:rsidR="0078730A" w:rsidRPr="00683E81">
        <w:rPr>
          <w:rFonts w:ascii="Times New Roman" w:hAnsi="Times New Roman" w:cs="Times New Roman"/>
          <w:sz w:val="28"/>
          <w:szCs w:val="28"/>
        </w:rPr>
        <w:t xml:space="preserve"> </w:t>
      </w:r>
      <w:r w:rsidR="003D5069">
        <w:rPr>
          <w:rFonts w:ascii="Times New Roman" w:hAnsi="Times New Roman" w:cs="Times New Roman"/>
          <w:sz w:val="28"/>
          <w:szCs w:val="28"/>
        </w:rPr>
        <w:t>АСТ</w:t>
      </w:r>
      <w:bookmarkStart w:id="0" w:name="_GoBack"/>
      <w:bookmarkEnd w:id="0"/>
      <w:r w:rsidR="0078730A" w:rsidRPr="00683E81">
        <w:rPr>
          <w:rFonts w:ascii="Times New Roman" w:hAnsi="Times New Roman" w:cs="Times New Roman"/>
          <w:sz w:val="28"/>
          <w:szCs w:val="28"/>
        </w:rPr>
        <w:t xml:space="preserve">, 2002, 624 с. </w:t>
      </w:r>
    </w:p>
    <w:sectPr w:rsidR="00BA649D" w:rsidRPr="003D5069" w:rsidSect="003D5069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41C9"/>
    <w:multiLevelType w:val="hybridMultilevel"/>
    <w:tmpl w:val="7CD6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F3"/>
    <w:rsid w:val="002634AE"/>
    <w:rsid w:val="00285788"/>
    <w:rsid w:val="002A0F7A"/>
    <w:rsid w:val="003D5069"/>
    <w:rsid w:val="004836B5"/>
    <w:rsid w:val="00636FF3"/>
    <w:rsid w:val="00683E81"/>
    <w:rsid w:val="0078730A"/>
    <w:rsid w:val="00BA649D"/>
    <w:rsid w:val="00E5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4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Татьяна Валерьевна</dc:creator>
  <cp:keywords/>
  <dc:description/>
  <cp:lastModifiedBy>Оксана Ю. Денисова</cp:lastModifiedBy>
  <cp:revision>10</cp:revision>
  <dcterms:created xsi:type="dcterms:W3CDTF">2017-03-31T08:59:00Z</dcterms:created>
  <dcterms:modified xsi:type="dcterms:W3CDTF">2017-09-05T11:21:00Z</dcterms:modified>
</cp:coreProperties>
</file>