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53" w:rsidRDefault="00D464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 1920</w:t>
      </w:r>
      <w:r w:rsidR="00D473B6">
        <w:rPr>
          <w:rFonts w:ascii="Times New Roman" w:eastAsia="Times New Roman" w:hAnsi="Times New Roman" w:cs="Times New Roman"/>
          <w:b/>
          <w:sz w:val="28"/>
          <w:szCs w:val="28"/>
        </w:rPr>
        <w:t xml:space="preserve">–1930-х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годов</w:t>
      </w:r>
      <w:bookmarkStart w:id="0" w:name="_GoBack"/>
      <w:bookmarkEnd w:id="0"/>
      <w:r w:rsidR="00D473B6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романе «Мастер и Маргарита»</w:t>
      </w:r>
    </w:p>
    <w:p w:rsidR="003B6453" w:rsidRDefault="007F25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Следуйте в музей от метро «Маяковская» по Большой Садовой улице. Обратите внимание на то, какие учреждения культуры встречаются вам по дороге. </w:t>
      </w:r>
      <w:r w:rsidR="00881E09">
        <w:rPr>
          <w:rFonts w:ascii="Times New Roman" w:eastAsia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eastAsia="Times New Roman" w:hAnsi="Times New Roman" w:cs="Times New Roman"/>
          <w:sz w:val="28"/>
          <w:szCs w:val="28"/>
        </w:rPr>
        <w:t>их названия.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романе упоминается учреждение, находящиеся неподал</w:t>
      </w:r>
      <w:r w:rsidR="00BA390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ку от дома 302-бис</w:t>
      </w:r>
      <w:r w:rsidR="009746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прототипом которого могло быть одно из перечисленных вами ранее учреждений (см. задание 1). </w:t>
      </w:r>
      <w:r w:rsidR="00BA3904">
        <w:rPr>
          <w:rFonts w:ascii="Times New Roman" w:eastAsia="Times New Roman" w:hAnsi="Times New Roman" w:cs="Times New Roman"/>
          <w:sz w:val="28"/>
          <w:szCs w:val="28"/>
        </w:rPr>
        <w:t>Запишите его название.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90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акие события романа происходили в этом учреждении?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Вспомните понятие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хронотоп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(пространственно-временные координаты</w:t>
      </w:r>
      <w:r w:rsidR="00F6384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0532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происход</w:t>
      </w:r>
      <w:r w:rsidR="0010532C">
        <w:rPr>
          <w:rFonts w:ascii="Times New Roman" w:eastAsia="Times New Roman" w:hAnsi="Times New Roman" w:cs="Times New Roman"/>
          <w:sz w:val="28"/>
          <w:szCs w:val="28"/>
        </w:rPr>
        <w:t>ит действие произведения). М.А.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Булгаков указывает нам одно из мест действия романа – это Москва, но не указывает историческое время. Пройдите по комнатам музея. Найдите </w:t>
      </w:r>
      <w:r w:rsidRPr="007A419B">
        <w:rPr>
          <w:rFonts w:ascii="Times New Roman" w:eastAsia="Times New Roman" w:hAnsi="Times New Roman" w:cs="Times New Roman"/>
          <w:i/>
          <w:sz w:val="28"/>
          <w:szCs w:val="28"/>
        </w:rPr>
        <w:t>маркеры эпохи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63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романе и музее. Заполните таблицу и укажите не менее тр</w:t>
      </w:r>
      <w:r w:rsidR="00F6384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маркеров, один из которых встречается и в музее, и в романе (обоснуйте </w:t>
      </w:r>
      <w:r w:rsidR="00F6384C">
        <w:rPr>
          <w:rFonts w:ascii="Times New Roman" w:eastAsia="Times New Roman" w:hAnsi="Times New Roman" w:cs="Times New Roman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выбор).</w:t>
      </w:r>
    </w:p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4C" w:rsidRDefault="00F638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4C" w:rsidRDefault="00F638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4C" w:rsidRDefault="00F638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B6453">
        <w:tc>
          <w:tcPr>
            <w:tcW w:w="9345" w:type="dxa"/>
            <w:gridSpan w:val="2"/>
          </w:tcPr>
          <w:p w:rsidR="003B6453" w:rsidRPr="00B863E7" w:rsidRDefault="00D473B6" w:rsidP="00F046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Временные маркеры 20– 30-х г</w:t>
            </w:r>
            <w:r w:rsidR="00F5533B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B6453">
        <w:tc>
          <w:tcPr>
            <w:tcW w:w="4672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</w:t>
            </w:r>
          </w:p>
        </w:tc>
        <w:tc>
          <w:tcPr>
            <w:tcW w:w="4673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Квартира №</w:t>
      </w:r>
      <w:r w:rsidR="003B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 фигурирует в романе как «нехорошая». Нельзя сказать, что и</w:t>
      </w:r>
      <w:r w:rsidR="00F5533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самому автору нравилась жизнь в </w:t>
      </w:r>
      <w:r w:rsidR="00F5533B"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>. Укажите причины, по которым квартир</w:t>
      </w:r>
      <w:r w:rsidR="0008070C">
        <w:rPr>
          <w:rFonts w:ascii="Times New Roman" w:eastAsia="Times New Roman" w:hAnsi="Times New Roman" w:cs="Times New Roman"/>
          <w:sz w:val="28"/>
          <w:szCs w:val="28"/>
        </w:rPr>
        <w:t>а являлась «нехорошей» в романе.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70C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ем она была нехороша для Булгакова</w:t>
      </w:r>
      <w:r w:rsidR="0008070C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70C">
        <w:rPr>
          <w:rFonts w:ascii="Times New Roman" w:eastAsia="Times New Roman" w:hAnsi="Times New Roman" w:cs="Times New Roman"/>
          <w:sz w:val="28"/>
          <w:szCs w:val="28"/>
        </w:rPr>
        <w:t xml:space="preserve">Для ответа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используйте материалы в кухне и комнате с макетом дома.</w:t>
      </w:r>
    </w:p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B6453" w:rsidRPr="00B863E7">
        <w:tc>
          <w:tcPr>
            <w:tcW w:w="9345" w:type="dxa"/>
            <w:gridSpan w:val="2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квартира «нехорошая»</w:t>
            </w:r>
          </w:p>
        </w:tc>
      </w:tr>
      <w:tr w:rsidR="003B6453" w:rsidRPr="00B863E7">
        <w:tc>
          <w:tcPr>
            <w:tcW w:w="4672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</w:t>
            </w:r>
          </w:p>
        </w:tc>
        <w:tc>
          <w:tcPr>
            <w:tcW w:w="4673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М.А. Булгакова</w:t>
            </w: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Проследуйте в кухню, изучите список жильцов кв</w:t>
      </w:r>
      <w:r w:rsidR="0008558F">
        <w:rPr>
          <w:rFonts w:ascii="Times New Roman" w:eastAsia="Times New Roman" w:hAnsi="Times New Roman" w:cs="Times New Roman"/>
          <w:sz w:val="28"/>
          <w:szCs w:val="28"/>
        </w:rPr>
        <w:t>артиры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64F8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за 1924 г. Какова профессиональная деятельность М.А. Булгакова согласно списку? 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08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М.А. Булгаков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 xml:space="preserve"> в нач</w:t>
      </w:r>
      <w:r w:rsidR="00D97417">
        <w:rPr>
          <w:rFonts w:ascii="Times New Roman" w:eastAsia="Times New Roman" w:hAnsi="Times New Roman" w:cs="Times New Roman"/>
          <w:sz w:val="28"/>
          <w:szCs w:val="28"/>
        </w:rPr>
        <w:t>але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 xml:space="preserve"> 20-х гг. </w:t>
      </w:r>
      <w:r w:rsidR="00CE4A1C">
        <w:rPr>
          <w:rFonts w:ascii="Times New Roman" w:eastAsia="Times New Roman" w:hAnsi="Times New Roman" w:cs="Times New Roman"/>
          <w:sz w:val="28"/>
          <w:szCs w:val="28"/>
        </w:rPr>
        <w:t xml:space="preserve">часто обращался к 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>сатир</w:t>
      </w:r>
      <w:r w:rsidR="00D974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503E">
        <w:rPr>
          <w:rFonts w:ascii="Times New Roman" w:eastAsia="Times New Roman" w:hAnsi="Times New Roman" w:cs="Times New Roman"/>
          <w:sz w:val="28"/>
          <w:szCs w:val="28"/>
        </w:rPr>
        <w:t xml:space="preserve">В некоторых 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>эпизодах романа писатель прибегает к данному жанру для описания Москвы 1920</w:t>
      </w:r>
      <w:r w:rsidR="00D974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>30-х гг</w:t>
      </w:r>
      <w:r w:rsidR="004150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 xml:space="preserve"> Перечислите не менее тр</w:t>
      </w:r>
      <w:r w:rsidR="00D974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>х эпизодов и укажите для каждого конкретное явление общественной жизни указанного исторического периода.</w:t>
      </w:r>
    </w:p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B6453" w:rsidRPr="00B863E7">
        <w:tc>
          <w:tcPr>
            <w:tcW w:w="9345" w:type="dxa"/>
            <w:gridSpan w:val="2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Сатира в романе «Мастер и Маргарита»</w:t>
            </w:r>
          </w:p>
        </w:tc>
      </w:tr>
      <w:tr w:rsidR="003B6453" w:rsidRPr="00B863E7">
        <w:tc>
          <w:tcPr>
            <w:tcW w:w="4672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эпизод романа</w:t>
            </w:r>
          </w:p>
        </w:tc>
        <w:tc>
          <w:tcPr>
            <w:tcW w:w="4673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явление общественной жизни</w:t>
            </w: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4672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Изучите комнату с макетом дома, составьте справку о соци</w:t>
      </w:r>
      <w:r w:rsidR="00B9727C">
        <w:rPr>
          <w:rFonts w:ascii="Times New Roman" w:eastAsia="Times New Roman" w:hAnsi="Times New Roman" w:cs="Times New Roman"/>
          <w:sz w:val="28"/>
          <w:szCs w:val="28"/>
        </w:rPr>
        <w:t xml:space="preserve">альном составе жителей дома до </w:t>
      </w:r>
      <w:r w:rsidR="00D97417">
        <w:rPr>
          <w:rFonts w:ascii="Times New Roman" w:eastAsia="Times New Roman" w:hAnsi="Times New Roman" w:cs="Times New Roman"/>
          <w:sz w:val="28"/>
          <w:szCs w:val="28"/>
        </w:rPr>
        <w:t>Великой российской р</w:t>
      </w:r>
      <w:r>
        <w:rPr>
          <w:rFonts w:ascii="Times New Roman" w:eastAsia="Times New Roman" w:hAnsi="Times New Roman" w:cs="Times New Roman"/>
          <w:sz w:val="28"/>
          <w:szCs w:val="28"/>
        </w:rPr>
        <w:t>еволюции 1917 г. Выберите две любые квартиры, отдельно выделите жителей квартиры №</w:t>
      </w:r>
      <w:r w:rsidR="00D9741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50. </w:t>
      </w:r>
      <w:r w:rsidR="00B9727C">
        <w:rPr>
          <w:rFonts w:ascii="Times New Roman" w:eastAsia="Times New Roman" w:hAnsi="Times New Roman" w:cs="Times New Roman"/>
          <w:sz w:val="28"/>
          <w:szCs w:val="28"/>
        </w:rPr>
        <w:t xml:space="preserve">Укажите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 деятельности жильцов дома, </w:t>
      </w:r>
      <w:r w:rsidR="00825B95">
        <w:rPr>
          <w:rFonts w:ascii="Times New Roman" w:eastAsia="Times New Roman" w:hAnsi="Times New Roman" w:cs="Times New Roman"/>
          <w:sz w:val="28"/>
          <w:szCs w:val="28"/>
        </w:rPr>
        <w:t xml:space="preserve">социальное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Внесите данные в таблицу.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1"/>
        <w:gridCol w:w="2081"/>
        <w:gridCol w:w="2213"/>
        <w:gridCol w:w="2990"/>
      </w:tblGrid>
      <w:tr w:rsidR="003B6453" w:rsidRPr="00B863E7">
        <w:tc>
          <w:tcPr>
            <w:tcW w:w="9345" w:type="dxa"/>
            <w:gridSpan w:val="4"/>
          </w:tcPr>
          <w:p w:rsidR="003B6453" w:rsidRPr="00B863E7" w:rsidRDefault="00D473B6" w:rsidP="00177D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Социальный состав жителей дома до </w:t>
            </w:r>
            <w:r w:rsidR="00177D8A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еволюции </w:t>
            </w:r>
          </w:p>
        </w:tc>
      </w:tr>
      <w:tr w:rsidR="003B6453" w:rsidRPr="00B863E7">
        <w:tc>
          <w:tcPr>
            <w:tcW w:w="2061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2081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проживал</w:t>
            </w:r>
          </w:p>
        </w:tc>
        <w:tc>
          <w:tcPr>
            <w:tcW w:w="2213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 деятельности</w:t>
            </w:r>
          </w:p>
        </w:tc>
        <w:tc>
          <w:tcPr>
            <w:tcW w:w="2990" w:type="dxa"/>
          </w:tcPr>
          <w:p w:rsidR="003B6453" w:rsidRPr="00B863E7" w:rsidRDefault="00E8130A" w:rsidP="00B863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D473B6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ословие</w:t>
            </w: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3B6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3B6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</w:t>
            </w:r>
            <w:r w:rsid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D473B6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слой</w:t>
            </w:r>
          </w:p>
        </w:tc>
      </w:tr>
      <w:tr w:rsidR="003B6453" w:rsidRPr="00B863E7">
        <w:tc>
          <w:tcPr>
            <w:tcW w:w="2061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2061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2061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Исследуйте документы жилищного товарищества дома №</w:t>
      </w:r>
      <w:r w:rsidR="00B863E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 по Большой Садовой, находящиеся в кухне. Определите социальный состав жителей дома в</w:t>
      </w:r>
      <w:r w:rsidR="00B863E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нач</w:t>
      </w:r>
      <w:r w:rsidR="00B863E7">
        <w:rPr>
          <w:rFonts w:ascii="Times New Roman" w:eastAsia="Times New Roman" w:hAnsi="Times New Roman" w:cs="Times New Roman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20-х гг. XX в. Какая социальная группа самая многочисленная? Внесите данные в таблицу.</w:t>
      </w:r>
    </w:p>
    <w:p w:rsidR="00B863E7" w:rsidRDefault="00B863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3E7" w:rsidRDefault="00B863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3B6453" w:rsidRPr="00B863E7">
        <w:tc>
          <w:tcPr>
            <w:tcW w:w="9345" w:type="dxa"/>
            <w:gridSpan w:val="3"/>
          </w:tcPr>
          <w:p w:rsidR="003B6453" w:rsidRPr="00B863E7" w:rsidRDefault="00D473B6" w:rsidP="00B863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Социальный состав жителей дома </w:t>
            </w:r>
            <w:r w:rsidR="00B863E7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начале</w:t>
            </w: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20-х гг. XX в.</w:t>
            </w:r>
          </w:p>
        </w:tc>
      </w:tr>
      <w:tr w:rsidR="003B6453" w:rsidRPr="00B863E7">
        <w:tc>
          <w:tcPr>
            <w:tcW w:w="3115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группа</w:t>
            </w:r>
          </w:p>
        </w:tc>
        <w:tc>
          <w:tcPr>
            <w:tcW w:w="3115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3115" w:type="dxa"/>
          </w:tcPr>
          <w:p w:rsidR="003B6453" w:rsidRPr="00B863E7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данных (документ)</w:t>
            </w:r>
          </w:p>
        </w:tc>
      </w:tr>
      <w:tr w:rsidR="003B6453" w:rsidRPr="00B863E7"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B863E7"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453" w:rsidRPr="00B863E7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Опираясь на данные в таблицах (задания 7, 8), определите причинно-следственную связь изменений полити</w:t>
      </w:r>
      <w:r w:rsidR="00B863E7">
        <w:rPr>
          <w:rFonts w:ascii="Times New Roman" w:eastAsia="Times New Roman" w:hAnsi="Times New Roman" w:cs="Times New Roman"/>
          <w:sz w:val="28"/>
          <w:szCs w:val="28"/>
        </w:rPr>
        <w:t>ческого курса и порядков в доме.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453" w:rsidRDefault="00472D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Перечислите не менее тре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>х социальных потребностей, присущих жителям Москвы 1930-х гг. Одну из них соотнесите с примером из экспозиции. Информацию внесите в таблицу. Какие ценности имели первостепенное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жизни москвичей </w:t>
      </w:r>
      <w:r w:rsidR="00360E75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того периода?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 xml:space="preserve"> Ответ обоснуйте.</w:t>
      </w:r>
    </w:p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B6453" w:rsidRPr="00360E75">
        <w:tc>
          <w:tcPr>
            <w:tcW w:w="4672" w:type="dxa"/>
          </w:tcPr>
          <w:p w:rsidR="003B6453" w:rsidRPr="00360E75" w:rsidRDefault="00D47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потребности</w:t>
            </w:r>
          </w:p>
        </w:tc>
        <w:tc>
          <w:tcPr>
            <w:tcW w:w="4673" w:type="dxa"/>
          </w:tcPr>
          <w:p w:rsidR="003B6453" w:rsidRPr="00360E75" w:rsidRDefault="00D473B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времени</w:t>
            </w:r>
          </w:p>
        </w:tc>
      </w:tr>
      <w:tr w:rsidR="003B6453" w:rsidRPr="00360E75">
        <w:tc>
          <w:tcPr>
            <w:tcW w:w="4672" w:type="dxa"/>
          </w:tcPr>
          <w:p w:rsidR="003B6453" w:rsidRPr="00360E75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:rsidR="003B6453" w:rsidRPr="00360E75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360E75">
        <w:tc>
          <w:tcPr>
            <w:tcW w:w="4672" w:type="dxa"/>
          </w:tcPr>
          <w:p w:rsidR="003B6453" w:rsidRPr="00360E75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3B6453" w:rsidRPr="00360E75" w:rsidRDefault="003B6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360E75">
        <w:tc>
          <w:tcPr>
            <w:tcW w:w="4672" w:type="dxa"/>
          </w:tcPr>
          <w:p w:rsidR="003B6453" w:rsidRPr="00360E75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3B6453" w:rsidRPr="00360E75" w:rsidRDefault="003B6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453" w:rsidRPr="00360E75">
        <w:tc>
          <w:tcPr>
            <w:tcW w:w="4672" w:type="dxa"/>
          </w:tcPr>
          <w:p w:rsidR="003B6453" w:rsidRPr="00360E75" w:rsidRDefault="003B64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3B6453" w:rsidRPr="00360E75" w:rsidRDefault="003B6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</w:t>
      </w:r>
      <w:r w:rsidR="008B04CC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Пройдите в гостиную</w:t>
      </w:r>
      <w:r w:rsidR="00EC09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92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братите внимание на люстру с </w:t>
      </w:r>
      <w:r w:rsidR="00EC0929">
        <w:rPr>
          <w:rFonts w:ascii="Times New Roman" w:eastAsia="Times New Roman" w:hAnsi="Times New Roman" w:cs="Times New Roman"/>
          <w:sz w:val="28"/>
          <w:szCs w:val="28"/>
        </w:rPr>
        <w:t>абажуром.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929">
        <w:rPr>
          <w:rFonts w:ascii="Times New Roman" w:eastAsia="Times New Roman" w:hAnsi="Times New Roman" w:cs="Times New Roman"/>
          <w:sz w:val="28"/>
          <w:szCs w:val="28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произведениях Булгакова (например, роман «Белая гвардия») неоднократно встречается этот предмет, являющийся для автора символом уюта. Укажите</w:t>
      </w:r>
      <w:r w:rsidR="00EC092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в романе </w:t>
      </w:r>
      <w:r w:rsidR="007435F7">
        <w:rPr>
          <w:rFonts w:ascii="Times New Roman" w:eastAsia="Times New Roman" w:hAnsi="Times New Roman" w:cs="Times New Roman"/>
          <w:sz w:val="28"/>
          <w:szCs w:val="28"/>
        </w:rPr>
        <w:t xml:space="preserve">стремился к созданию </w:t>
      </w:r>
      <w:r>
        <w:rPr>
          <w:rFonts w:ascii="Times New Roman" w:eastAsia="Times New Roman" w:hAnsi="Times New Roman" w:cs="Times New Roman"/>
          <w:sz w:val="28"/>
          <w:szCs w:val="28"/>
        </w:rPr>
        <w:t>уюта и какими способами?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092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В музее есть изображение прототипа одной из ярких героинь романа </w:t>
      </w:r>
      <w:r w:rsidR="0058726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жительницы кв</w:t>
      </w:r>
      <w:r w:rsidR="00587266">
        <w:rPr>
          <w:rFonts w:ascii="Times New Roman" w:eastAsia="Times New Roman" w:hAnsi="Times New Roman" w:cs="Times New Roman"/>
          <w:sz w:val="28"/>
          <w:szCs w:val="28"/>
        </w:rPr>
        <w:t>артиры</w:t>
      </w:r>
      <w:r w:rsidR="0026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50. Найдите это изображение, укажите имя. ______________________________________________________________________________________________________________</w:t>
      </w:r>
      <w:r w:rsidR="004A1C97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3B6453" w:rsidRDefault="003B6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13. Используя документы о составе жильцов квартиры, выясните, чем занимался найденный вами человек. Сравните род деятельности героини романа и е</w:t>
      </w:r>
      <w:r w:rsidR="004A1C9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прототипа. Олицетворением чего для Булгакова являлась эта героиня?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C97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B6453" w:rsidRDefault="004A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В коммунальной кухне квартире</w:t>
      </w:r>
      <w:r w:rsidR="00743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t xml:space="preserve">50 есть выдержки из протокола собрания жильцов дома. С какими сценами в романе можно сопоставить эти </w:t>
      </w:r>
      <w:r w:rsidR="00D473B6"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высказывания? Кто из обитателей дома или посетителей квартиры мог бы сказать подобное? Свой ответ аргументируйте.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A32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В комнате, посвященной истории дома, проследите судьбу жителей квартир №</w:t>
      </w:r>
      <w:r w:rsidR="0026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и №</w:t>
      </w:r>
      <w:r w:rsidR="0026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="00AB3A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A3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акие политические события затронули обитателей этих квартир в</w:t>
      </w:r>
      <w:r w:rsidR="00AB3A3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1930-е гг.?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 w:rsidR="00AB3A32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3B6453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Найдите на знаменитой лестнице подъезда №</w:t>
      </w:r>
      <w:r w:rsidR="00AB3A3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 цитаты из произведений Булгакова. Свяжите цитату с одним из эпизодов романа. Ответ</w:t>
      </w:r>
      <w:r w:rsidR="00A8726A">
        <w:rPr>
          <w:rFonts w:ascii="Times New Roman" w:eastAsia="Times New Roman" w:hAnsi="Times New Roman" w:cs="Times New Roman"/>
          <w:sz w:val="28"/>
          <w:szCs w:val="28"/>
        </w:rPr>
        <w:t xml:space="preserve"> подкрепите текстом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32" w:rsidRDefault="00D47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A32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3B6453" w:rsidRPr="00D475F9" w:rsidRDefault="001900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Используя схему кварт</w:t>
      </w:r>
      <w:r w:rsidR="000B6688">
        <w:rPr>
          <w:rFonts w:ascii="Times New Roman" w:eastAsia="Times New Roman" w:hAnsi="Times New Roman" w:cs="Times New Roman"/>
          <w:sz w:val="28"/>
          <w:szCs w:val="28"/>
        </w:rPr>
        <w:t>иры №</w:t>
      </w:r>
      <w:r w:rsidR="0026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5F9">
        <w:rPr>
          <w:rFonts w:ascii="Times New Roman" w:eastAsia="Times New Roman" w:hAnsi="Times New Roman" w:cs="Times New Roman"/>
          <w:sz w:val="28"/>
          <w:szCs w:val="28"/>
        </w:rPr>
        <w:t>50</w:t>
      </w:r>
      <w:r w:rsidR="00112B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7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134">
        <w:rPr>
          <w:rFonts w:ascii="Times New Roman" w:eastAsia="Times New Roman" w:hAnsi="Times New Roman" w:cs="Times New Roman"/>
          <w:sz w:val="28"/>
          <w:szCs w:val="28"/>
        </w:rPr>
        <w:t>предположите</w:t>
      </w:r>
      <w:r w:rsidR="000B6688"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акие с</w:t>
      </w:r>
      <w:r w:rsidR="000B6688">
        <w:rPr>
          <w:rFonts w:ascii="Times New Roman" w:eastAsia="Times New Roman" w:hAnsi="Times New Roman" w:cs="Times New Roman"/>
          <w:sz w:val="28"/>
          <w:szCs w:val="28"/>
        </w:rPr>
        <w:t xml:space="preserve">обытия романа </w:t>
      </w:r>
      <w:r w:rsidR="00D475F9">
        <w:rPr>
          <w:rFonts w:ascii="Times New Roman" w:eastAsia="Times New Roman" w:hAnsi="Times New Roman" w:cs="Times New Roman"/>
          <w:sz w:val="28"/>
          <w:szCs w:val="28"/>
        </w:rPr>
        <w:t>происходили</w:t>
      </w:r>
      <w:r w:rsidR="000B6688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помещениях</w:t>
      </w:r>
      <w:r w:rsidR="006A4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1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75F9">
        <w:rPr>
          <w:rFonts w:ascii="Times New Roman" w:eastAsia="Times New Roman" w:hAnsi="Times New Roman" w:cs="Times New Roman"/>
          <w:sz w:val="28"/>
          <w:szCs w:val="28"/>
        </w:rPr>
        <w:t>вой ответ представ</w:t>
      </w:r>
      <w:r w:rsidR="00F6187B">
        <w:rPr>
          <w:rFonts w:ascii="Times New Roman" w:eastAsia="Times New Roman" w:hAnsi="Times New Roman" w:cs="Times New Roman"/>
          <w:sz w:val="28"/>
          <w:szCs w:val="28"/>
        </w:rPr>
        <w:t>ьте в виде подписей на схеме</w:t>
      </w:r>
      <w:r w:rsidR="00D475F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B6453" w:rsidRPr="00D475F9" w:rsidSect="00BA3904">
      <w:pgSz w:w="11906" w:h="16838"/>
      <w:pgMar w:top="1134" w:right="1134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53"/>
    <w:rsid w:val="0008070C"/>
    <w:rsid w:val="0008558F"/>
    <w:rsid w:val="000B6688"/>
    <w:rsid w:val="0010532C"/>
    <w:rsid w:val="00112B64"/>
    <w:rsid w:val="00177D8A"/>
    <w:rsid w:val="00190032"/>
    <w:rsid w:val="00261602"/>
    <w:rsid w:val="00360E75"/>
    <w:rsid w:val="003B122F"/>
    <w:rsid w:val="003B6453"/>
    <w:rsid w:val="003F162B"/>
    <w:rsid w:val="0041503E"/>
    <w:rsid w:val="00472DDB"/>
    <w:rsid w:val="004A1C97"/>
    <w:rsid w:val="00587266"/>
    <w:rsid w:val="006A4134"/>
    <w:rsid w:val="007435F7"/>
    <w:rsid w:val="007A419B"/>
    <w:rsid w:val="007F25DD"/>
    <w:rsid w:val="00805210"/>
    <w:rsid w:val="00825B95"/>
    <w:rsid w:val="00881E09"/>
    <w:rsid w:val="008B04CC"/>
    <w:rsid w:val="0097465F"/>
    <w:rsid w:val="00A8726A"/>
    <w:rsid w:val="00AB3A32"/>
    <w:rsid w:val="00B863E7"/>
    <w:rsid w:val="00B9727C"/>
    <w:rsid w:val="00BA3904"/>
    <w:rsid w:val="00CE4A1C"/>
    <w:rsid w:val="00D03F6E"/>
    <w:rsid w:val="00D46408"/>
    <w:rsid w:val="00D473B6"/>
    <w:rsid w:val="00D475F9"/>
    <w:rsid w:val="00D64F8A"/>
    <w:rsid w:val="00D97417"/>
    <w:rsid w:val="00E8130A"/>
    <w:rsid w:val="00EC0929"/>
    <w:rsid w:val="00EF1F1B"/>
    <w:rsid w:val="00F0465D"/>
    <w:rsid w:val="00F5533B"/>
    <w:rsid w:val="00F6187B"/>
    <w:rsid w:val="00F6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3BDED-4259-43E2-B183-5132783F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Кирьянова</dc:creator>
  <cp:lastModifiedBy>Полина Борисовна Скойбеда</cp:lastModifiedBy>
  <cp:revision>21</cp:revision>
  <dcterms:created xsi:type="dcterms:W3CDTF">2019-11-13T07:40:00Z</dcterms:created>
  <dcterms:modified xsi:type="dcterms:W3CDTF">2019-11-18T15:00:00Z</dcterms:modified>
</cp:coreProperties>
</file>