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824" w:rsidRDefault="006B4B35" w:rsidP="006B4B35">
      <w:pPr>
        <w:jc w:val="center"/>
        <w:rPr>
          <w:b/>
          <w:bCs/>
          <w:sz w:val="28"/>
          <w:szCs w:val="28"/>
        </w:rPr>
      </w:pPr>
      <w:r w:rsidRPr="00DC08EB">
        <w:rPr>
          <w:b/>
          <w:bCs/>
          <w:sz w:val="28"/>
          <w:szCs w:val="28"/>
        </w:rPr>
        <w:t xml:space="preserve">Критерии оценивания </w:t>
      </w:r>
      <w:r>
        <w:rPr>
          <w:b/>
          <w:bCs/>
          <w:sz w:val="28"/>
          <w:szCs w:val="28"/>
        </w:rPr>
        <w:t>эссе (</w:t>
      </w:r>
      <w:r w:rsidRPr="00DC08EB">
        <w:rPr>
          <w:b/>
          <w:bCs/>
          <w:sz w:val="28"/>
          <w:szCs w:val="28"/>
        </w:rPr>
        <w:t xml:space="preserve">задания </w:t>
      </w:r>
      <w:r w:rsidRPr="00DC08EB">
        <w:rPr>
          <w:b/>
          <w:sz w:val="28"/>
          <w:szCs w:val="28"/>
        </w:rPr>
        <w:t>40</w:t>
      </w:r>
      <w:r>
        <w:rPr>
          <w:b/>
          <w:sz w:val="28"/>
          <w:szCs w:val="28"/>
        </w:rPr>
        <w:t>)</w:t>
      </w:r>
    </w:p>
    <w:p w:rsidR="006B4B35" w:rsidRPr="00DC08EB" w:rsidRDefault="006B4B35" w:rsidP="006B4B35">
      <w:pPr>
        <w:jc w:val="center"/>
        <w:rPr>
          <w:b/>
          <w:bCs/>
          <w:sz w:val="28"/>
          <w:szCs w:val="28"/>
        </w:rPr>
      </w:pPr>
      <w:r w:rsidRPr="00DC08EB">
        <w:rPr>
          <w:b/>
          <w:bCs/>
          <w:sz w:val="28"/>
          <w:szCs w:val="28"/>
        </w:rPr>
        <w:t>(максимум</w:t>
      </w:r>
      <w:bookmarkStart w:id="0" w:name="_GoBack"/>
      <w:bookmarkEnd w:id="0"/>
      <w:r w:rsidRPr="00DC08EB">
        <w:rPr>
          <w:b/>
          <w:bCs/>
          <w:sz w:val="28"/>
          <w:szCs w:val="28"/>
        </w:rPr>
        <w:t xml:space="preserve"> 14 баллов)</w:t>
      </w:r>
    </w:p>
    <w:p w:rsidR="006B4B35" w:rsidRPr="00DC08EB" w:rsidRDefault="006B4B35" w:rsidP="006B4B35">
      <w:pPr>
        <w:jc w:val="center"/>
        <w:rPr>
          <w:sz w:val="28"/>
          <w:szCs w:val="28"/>
        </w:rPr>
      </w:pPr>
    </w:p>
    <w:tbl>
      <w:tblPr>
        <w:tblW w:w="95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114"/>
        <w:gridCol w:w="4397"/>
      </w:tblGrid>
      <w:tr w:rsidR="006B4B35" w:rsidRPr="00D57D7D" w:rsidTr="00D57D7D">
        <w:trPr>
          <w:cantSplit/>
          <w:trHeight w:val="888"/>
        </w:trPr>
        <w:tc>
          <w:tcPr>
            <w:tcW w:w="993" w:type="dxa"/>
            <w:vAlign w:val="center"/>
          </w:tcPr>
          <w:p w:rsidR="006B4B35" w:rsidRPr="00D57D7D" w:rsidRDefault="006B4B35" w:rsidP="00654BCF">
            <w:pPr>
              <w:spacing w:after="0" w:line="240" w:lineRule="auto"/>
              <w:ind w:left="-57" w:right="-57"/>
              <w:jc w:val="center"/>
              <w:rPr>
                <w:b/>
                <w:bCs/>
              </w:rPr>
            </w:pPr>
            <w:r w:rsidRPr="00D57D7D">
              <w:rPr>
                <w:b/>
                <w:bCs/>
              </w:rPr>
              <w:t>Баллы</w:t>
            </w:r>
          </w:p>
        </w:tc>
        <w:tc>
          <w:tcPr>
            <w:tcW w:w="4114" w:type="dxa"/>
            <w:vAlign w:val="center"/>
          </w:tcPr>
          <w:p w:rsidR="006B4B35" w:rsidRPr="00D57D7D" w:rsidRDefault="006B4B35" w:rsidP="00D57D7D">
            <w:pPr>
              <w:spacing w:after="0" w:line="240" w:lineRule="auto"/>
              <w:jc w:val="center"/>
              <w:rPr>
                <w:b/>
                <w:bCs/>
              </w:rPr>
            </w:pPr>
            <w:r w:rsidRPr="00D57D7D">
              <w:rPr>
                <w:b/>
                <w:bCs/>
              </w:rPr>
              <w:t>Решение коммуникативной задачи</w:t>
            </w:r>
          </w:p>
        </w:tc>
        <w:tc>
          <w:tcPr>
            <w:tcW w:w="4397" w:type="dxa"/>
            <w:vAlign w:val="center"/>
          </w:tcPr>
          <w:p w:rsidR="006B4B35" w:rsidRPr="00D57D7D" w:rsidRDefault="006B4B35" w:rsidP="00D57D7D">
            <w:pPr>
              <w:spacing w:after="0" w:line="240" w:lineRule="auto"/>
              <w:jc w:val="center"/>
              <w:rPr>
                <w:b/>
                <w:bCs/>
              </w:rPr>
            </w:pPr>
            <w:r w:rsidRPr="00D57D7D">
              <w:rPr>
                <w:b/>
                <w:bCs/>
              </w:rPr>
              <w:t>Организация текста</w:t>
            </w:r>
          </w:p>
        </w:tc>
      </w:tr>
      <w:tr w:rsidR="006B4B35" w:rsidRPr="00D57D7D" w:rsidTr="00654BCF">
        <w:trPr>
          <w:cantSplit/>
          <w:trHeight w:val="236"/>
        </w:trPr>
        <w:tc>
          <w:tcPr>
            <w:tcW w:w="993" w:type="dxa"/>
          </w:tcPr>
          <w:p w:rsidR="006B4B35" w:rsidRPr="00D57D7D" w:rsidRDefault="006B4B35" w:rsidP="00654BCF">
            <w:pPr>
              <w:spacing w:after="0" w:line="240" w:lineRule="auto"/>
            </w:pPr>
          </w:p>
        </w:tc>
        <w:tc>
          <w:tcPr>
            <w:tcW w:w="4114" w:type="dxa"/>
          </w:tcPr>
          <w:p w:rsidR="006B4B35" w:rsidRPr="00D57D7D" w:rsidRDefault="006B4B35" w:rsidP="00654BCF">
            <w:pPr>
              <w:spacing w:after="0" w:line="240" w:lineRule="auto"/>
              <w:jc w:val="center"/>
            </w:pPr>
            <w:r w:rsidRPr="00D57D7D">
              <w:t xml:space="preserve">К1 </w:t>
            </w:r>
          </w:p>
        </w:tc>
        <w:tc>
          <w:tcPr>
            <w:tcW w:w="4397" w:type="dxa"/>
          </w:tcPr>
          <w:p w:rsidR="006B4B35" w:rsidRPr="00D57D7D" w:rsidRDefault="006B4B35" w:rsidP="00654BCF">
            <w:pPr>
              <w:spacing w:after="0" w:line="240" w:lineRule="auto"/>
              <w:jc w:val="center"/>
            </w:pPr>
            <w:r w:rsidRPr="00D57D7D">
              <w:t xml:space="preserve">К2 </w:t>
            </w:r>
          </w:p>
        </w:tc>
      </w:tr>
      <w:tr w:rsidR="006B4B35" w:rsidRPr="00D57D7D" w:rsidTr="00654BCF">
        <w:tc>
          <w:tcPr>
            <w:tcW w:w="993" w:type="dxa"/>
          </w:tcPr>
          <w:p w:rsidR="006B4B35" w:rsidRPr="00D57D7D" w:rsidRDefault="006B4B35" w:rsidP="00654BCF">
            <w:pPr>
              <w:spacing w:after="0" w:line="240" w:lineRule="auto"/>
              <w:jc w:val="center"/>
              <w:rPr>
                <w:b/>
                <w:bCs/>
              </w:rPr>
            </w:pPr>
            <w:r w:rsidRPr="00D57D7D">
              <w:rPr>
                <w:b/>
                <w:bCs/>
              </w:rPr>
              <w:t>3</w:t>
            </w:r>
          </w:p>
        </w:tc>
        <w:tc>
          <w:tcPr>
            <w:tcW w:w="4114" w:type="dxa"/>
          </w:tcPr>
          <w:p w:rsidR="006B4B35" w:rsidRPr="00D57D7D" w:rsidRDefault="00415824" w:rsidP="00654BC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Задание выполнено пол</w:t>
            </w:r>
            <w:r w:rsidR="006B4B35" w:rsidRPr="00D57D7D">
              <w:rPr>
                <w:b/>
                <w:bCs/>
              </w:rPr>
              <w:t xml:space="preserve">ностью: </w:t>
            </w:r>
            <w:r w:rsidR="006B4B35" w:rsidRPr="00D57D7D">
              <w:t>содержание отражает все аспекты, указанные в задании; стилевое оформление речи выбрано правильно (соблюдается нейтральный стиль)</w:t>
            </w:r>
          </w:p>
        </w:tc>
        <w:tc>
          <w:tcPr>
            <w:tcW w:w="4397" w:type="dxa"/>
          </w:tcPr>
          <w:p w:rsidR="006B4B35" w:rsidRPr="00D57D7D" w:rsidRDefault="006B4B35" w:rsidP="00654BCF">
            <w:pPr>
              <w:spacing w:after="0" w:line="240" w:lineRule="auto"/>
            </w:pPr>
            <w:r w:rsidRPr="00D57D7D">
              <w:t>Высказывание логично, структура текста соответствует предложен</w:t>
            </w:r>
            <w:r w:rsidRPr="00D57D7D">
              <w:softHyphen/>
              <w:t>ному плану; средства логической связи использованы правильно; текст разделён на абзацы</w:t>
            </w:r>
          </w:p>
        </w:tc>
      </w:tr>
      <w:tr w:rsidR="006B4B35" w:rsidRPr="00D57D7D" w:rsidTr="00654BCF">
        <w:tc>
          <w:tcPr>
            <w:tcW w:w="993" w:type="dxa"/>
          </w:tcPr>
          <w:p w:rsidR="006B4B35" w:rsidRPr="00D57D7D" w:rsidRDefault="006B4B35" w:rsidP="00654BCF">
            <w:pPr>
              <w:spacing w:after="0" w:line="240" w:lineRule="auto"/>
              <w:jc w:val="center"/>
              <w:rPr>
                <w:b/>
                <w:bCs/>
              </w:rPr>
            </w:pPr>
            <w:r w:rsidRPr="00D57D7D">
              <w:rPr>
                <w:b/>
                <w:bCs/>
              </w:rPr>
              <w:t>2</w:t>
            </w:r>
          </w:p>
        </w:tc>
        <w:tc>
          <w:tcPr>
            <w:tcW w:w="4114" w:type="dxa"/>
          </w:tcPr>
          <w:p w:rsidR="006B4B35" w:rsidRPr="00D57D7D" w:rsidRDefault="006B4B35" w:rsidP="00654BCF">
            <w:pPr>
              <w:spacing w:after="0" w:line="240" w:lineRule="auto"/>
              <w:rPr>
                <w:b/>
                <w:bCs/>
              </w:rPr>
            </w:pPr>
            <w:r w:rsidRPr="00D57D7D">
              <w:rPr>
                <w:b/>
                <w:bCs/>
              </w:rPr>
              <w:t xml:space="preserve">Задание выполнено: </w:t>
            </w:r>
            <w:r w:rsidR="00415824">
              <w:t>некото</w:t>
            </w:r>
            <w:r w:rsidRPr="00D57D7D">
              <w:t>рые аспекты, указа</w:t>
            </w:r>
            <w:r w:rsidR="00415824">
              <w:t>нные в задании, раскрыты не пол</w:t>
            </w:r>
            <w:r w:rsidRPr="00D57D7D">
              <w:t>ностью; имеются отде</w:t>
            </w:r>
            <w:r w:rsidR="00415824">
              <w:t>льные нарушения стилевого оформ</w:t>
            </w:r>
            <w:r w:rsidRPr="00D57D7D">
              <w:t>ления речи</w:t>
            </w:r>
          </w:p>
        </w:tc>
        <w:tc>
          <w:tcPr>
            <w:tcW w:w="4397" w:type="dxa"/>
          </w:tcPr>
          <w:p w:rsidR="006B4B35" w:rsidRPr="00D57D7D" w:rsidRDefault="00415824" w:rsidP="00654BCF">
            <w:pPr>
              <w:spacing w:after="0" w:line="240" w:lineRule="auto"/>
            </w:pPr>
            <w:r>
              <w:t>Высказывание в основном логич</w:t>
            </w:r>
            <w:r w:rsidR="006B4B35" w:rsidRPr="00D57D7D">
              <w:t>но, имеются отдельные отклоне</w:t>
            </w:r>
            <w:r>
              <w:t>ния от плана в структуре выска</w:t>
            </w:r>
            <w:r w:rsidR="006B4B35" w:rsidRPr="00D57D7D">
              <w:t>зывания; имеются отдельные</w:t>
            </w:r>
            <w:r w:rsidR="00D57D7D" w:rsidRPr="00D57D7D">
              <w:t xml:space="preserve"> недос</w:t>
            </w:r>
            <w:r w:rsidR="006B4B35" w:rsidRPr="00D57D7D">
              <w:t>татки при использовани</w:t>
            </w:r>
            <w:r>
              <w:t>и средств логической связи; име</w:t>
            </w:r>
            <w:r w:rsidR="006B4B35" w:rsidRPr="00D57D7D">
              <w:t>ютс</w:t>
            </w:r>
            <w:r w:rsidR="00D57D7D" w:rsidRPr="00D57D7D">
              <w:t>я отдельные недостатки при деле</w:t>
            </w:r>
            <w:r w:rsidR="006B4B35" w:rsidRPr="00D57D7D">
              <w:t>нии текста на абзацы</w:t>
            </w:r>
          </w:p>
        </w:tc>
      </w:tr>
      <w:tr w:rsidR="006B4B35" w:rsidRPr="00D57D7D" w:rsidTr="00654BCF">
        <w:tc>
          <w:tcPr>
            <w:tcW w:w="993" w:type="dxa"/>
          </w:tcPr>
          <w:p w:rsidR="006B4B35" w:rsidRPr="00D57D7D" w:rsidRDefault="006B4B35" w:rsidP="00654BCF">
            <w:pPr>
              <w:spacing w:after="0" w:line="240" w:lineRule="auto"/>
              <w:jc w:val="center"/>
              <w:rPr>
                <w:b/>
                <w:bCs/>
              </w:rPr>
            </w:pPr>
            <w:r w:rsidRPr="00D57D7D">
              <w:rPr>
                <w:b/>
                <w:bCs/>
              </w:rPr>
              <w:t>1</w:t>
            </w:r>
          </w:p>
        </w:tc>
        <w:tc>
          <w:tcPr>
            <w:tcW w:w="4114" w:type="dxa"/>
          </w:tcPr>
          <w:p w:rsidR="006B4B35" w:rsidRPr="00D57D7D" w:rsidRDefault="00415824" w:rsidP="00654BC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Задание выполнено не пол</w:t>
            </w:r>
            <w:r w:rsidR="006B4B35" w:rsidRPr="00D57D7D">
              <w:rPr>
                <w:b/>
                <w:bCs/>
              </w:rPr>
              <w:t xml:space="preserve">ностью: </w:t>
            </w:r>
            <w:r w:rsidR="00D57D7D" w:rsidRPr="00D57D7D">
              <w:t>содержание отража</w:t>
            </w:r>
            <w:r w:rsidR="006B4B35" w:rsidRPr="00D57D7D">
              <w:t>ет не все аспекты, указанные в задании; нарушения стилевого оформления речи встречаются достаточно часто</w:t>
            </w:r>
          </w:p>
        </w:tc>
        <w:tc>
          <w:tcPr>
            <w:tcW w:w="4397" w:type="dxa"/>
          </w:tcPr>
          <w:p w:rsidR="006B4B35" w:rsidRPr="00D57D7D" w:rsidRDefault="006B4B35" w:rsidP="00654BCF">
            <w:pPr>
              <w:spacing w:after="0" w:line="240" w:lineRule="auto"/>
            </w:pPr>
            <w:r w:rsidRPr="00D57D7D">
              <w:t>Высказывание не всегда логично, есть значительные отклонения от предложенного плана; имеются многочисленные ошибк</w:t>
            </w:r>
            <w:r w:rsidR="00D57D7D" w:rsidRPr="00D57D7D">
              <w:t>и в ис</w:t>
            </w:r>
            <w:r w:rsidR="00D57D7D" w:rsidRPr="00D57D7D">
              <w:softHyphen/>
              <w:t>пользовании средств логи</w:t>
            </w:r>
            <w:r w:rsidRPr="00D57D7D">
              <w:t>ческой связи, их выбор ограничен; де</w:t>
            </w:r>
            <w:r w:rsidR="00D57D7D" w:rsidRPr="00D57D7D">
              <w:t>ле</w:t>
            </w:r>
            <w:r w:rsidR="00D57D7D" w:rsidRPr="00D57D7D">
              <w:softHyphen/>
              <w:t>ние текста на абзацы отсутст</w:t>
            </w:r>
            <w:r w:rsidRPr="00D57D7D">
              <w:t>вует</w:t>
            </w:r>
          </w:p>
        </w:tc>
      </w:tr>
      <w:tr w:rsidR="006B4B35" w:rsidRPr="00D57D7D" w:rsidTr="00654BCF">
        <w:tc>
          <w:tcPr>
            <w:tcW w:w="993" w:type="dxa"/>
          </w:tcPr>
          <w:p w:rsidR="006B4B35" w:rsidRPr="00D57D7D" w:rsidRDefault="006B4B35" w:rsidP="00654BCF">
            <w:pPr>
              <w:spacing w:after="0" w:line="240" w:lineRule="auto"/>
              <w:jc w:val="center"/>
              <w:rPr>
                <w:b/>
                <w:bCs/>
              </w:rPr>
            </w:pPr>
            <w:r w:rsidRPr="00D57D7D">
              <w:rPr>
                <w:b/>
                <w:bCs/>
              </w:rPr>
              <w:t>0</w:t>
            </w:r>
          </w:p>
        </w:tc>
        <w:tc>
          <w:tcPr>
            <w:tcW w:w="4114" w:type="dxa"/>
          </w:tcPr>
          <w:p w:rsidR="006B4B35" w:rsidRPr="00D57D7D" w:rsidRDefault="006B4B35" w:rsidP="00654BCF">
            <w:pPr>
              <w:spacing w:after="0" w:line="240" w:lineRule="auto"/>
            </w:pPr>
            <w:r w:rsidRPr="00D57D7D">
              <w:rPr>
                <w:b/>
                <w:bCs/>
              </w:rPr>
              <w:t xml:space="preserve">Задание не выполнено: </w:t>
            </w:r>
            <w:r w:rsidR="00415824">
              <w:t>содержание не отражает тех аспек</w:t>
            </w:r>
            <w:r w:rsidRPr="00D57D7D">
              <w:t xml:space="preserve">тов, которые указаны в задании, </w:t>
            </w:r>
            <w:r w:rsidR="00415824">
              <w:t>или/и не соответствует требуемо</w:t>
            </w:r>
            <w:r w:rsidRPr="00D57D7D">
              <w:t xml:space="preserve">му объёму, или/и более 30% ответа имеет непродуктивный характер </w:t>
            </w:r>
            <w:r w:rsidR="00D57D7D" w:rsidRPr="00D57D7D">
              <w:br/>
              <w:t xml:space="preserve">(т. е. текстуально совпадает с опубликованным источником или </w:t>
            </w:r>
            <w:r w:rsidRPr="00D57D7D">
              <w:t>другими экзаменационными работами)</w:t>
            </w:r>
          </w:p>
        </w:tc>
        <w:tc>
          <w:tcPr>
            <w:tcW w:w="4397" w:type="dxa"/>
          </w:tcPr>
          <w:p w:rsidR="006B4B35" w:rsidRPr="00D57D7D" w:rsidRDefault="006B4B35" w:rsidP="00654BCF">
            <w:pPr>
              <w:spacing w:after="0" w:line="240" w:lineRule="auto"/>
            </w:pPr>
            <w:r w:rsidRPr="00D57D7D">
              <w:t>Отсутствует логика в построении высказывания, предложенный план ответа не соблюдается</w:t>
            </w:r>
          </w:p>
        </w:tc>
      </w:tr>
    </w:tbl>
    <w:p w:rsidR="006B4B35" w:rsidRPr="00D57D7D" w:rsidRDefault="006B4B35" w:rsidP="006B4B35"/>
    <w:tbl>
      <w:tblPr>
        <w:tblW w:w="95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979"/>
        <w:gridCol w:w="2837"/>
        <w:gridCol w:w="2695"/>
      </w:tblGrid>
      <w:tr w:rsidR="006B4B35" w:rsidRPr="00415824" w:rsidTr="00654BCF">
        <w:trPr>
          <w:cantSplit/>
          <w:trHeight w:val="550"/>
        </w:trPr>
        <w:tc>
          <w:tcPr>
            <w:tcW w:w="993" w:type="dxa"/>
            <w:vAlign w:val="center"/>
          </w:tcPr>
          <w:p w:rsidR="006B4B35" w:rsidRPr="00415824" w:rsidRDefault="006B4B35" w:rsidP="00654BCF">
            <w:pPr>
              <w:spacing w:after="0" w:line="240" w:lineRule="auto"/>
              <w:ind w:left="-57" w:right="-57"/>
              <w:jc w:val="center"/>
              <w:rPr>
                <w:b/>
                <w:bCs/>
              </w:rPr>
            </w:pPr>
            <w:r w:rsidRPr="00415824">
              <w:rPr>
                <w:b/>
                <w:bCs/>
              </w:rPr>
              <w:t>Баллы</w:t>
            </w:r>
          </w:p>
        </w:tc>
        <w:tc>
          <w:tcPr>
            <w:tcW w:w="2979" w:type="dxa"/>
            <w:vAlign w:val="center"/>
          </w:tcPr>
          <w:p w:rsidR="006B4B35" w:rsidRPr="00415824" w:rsidRDefault="006B4B35" w:rsidP="00654BCF">
            <w:pPr>
              <w:spacing w:after="0" w:line="240" w:lineRule="auto"/>
              <w:ind w:left="-57" w:right="-57"/>
              <w:jc w:val="center"/>
              <w:rPr>
                <w:b/>
                <w:bCs/>
              </w:rPr>
            </w:pPr>
            <w:r w:rsidRPr="00415824">
              <w:rPr>
                <w:b/>
                <w:bCs/>
              </w:rPr>
              <w:t>Лексика</w:t>
            </w:r>
          </w:p>
        </w:tc>
        <w:tc>
          <w:tcPr>
            <w:tcW w:w="2837" w:type="dxa"/>
            <w:vAlign w:val="center"/>
          </w:tcPr>
          <w:p w:rsidR="006B4B35" w:rsidRPr="00415824" w:rsidRDefault="006B4B35" w:rsidP="00654BCF">
            <w:pPr>
              <w:spacing w:after="0" w:line="240" w:lineRule="auto"/>
              <w:jc w:val="center"/>
              <w:rPr>
                <w:b/>
                <w:bCs/>
              </w:rPr>
            </w:pPr>
            <w:r w:rsidRPr="00415824">
              <w:rPr>
                <w:b/>
                <w:bCs/>
              </w:rPr>
              <w:t>Грамматика</w:t>
            </w:r>
          </w:p>
        </w:tc>
        <w:tc>
          <w:tcPr>
            <w:tcW w:w="2695" w:type="dxa"/>
            <w:vAlign w:val="center"/>
          </w:tcPr>
          <w:p w:rsidR="006B4B35" w:rsidRPr="00415824" w:rsidRDefault="006B4B35" w:rsidP="00654BCF">
            <w:pPr>
              <w:spacing w:after="0" w:line="240" w:lineRule="auto"/>
              <w:jc w:val="center"/>
              <w:rPr>
                <w:b/>
                <w:bCs/>
              </w:rPr>
            </w:pPr>
            <w:r w:rsidRPr="00415824">
              <w:rPr>
                <w:b/>
                <w:bCs/>
              </w:rPr>
              <w:t xml:space="preserve">Орфография </w:t>
            </w:r>
            <w:r w:rsidRPr="00415824">
              <w:rPr>
                <w:b/>
                <w:bCs/>
              </w:rPr>
              <w:br/>
              <w:t>и пунктуация</w:t>
            </w:r>
          </w:p>
        </w:tc>
      </w:tr>
      <w:tr w:rsidR="006B4B35" w:rsidRPr="00415824" w:rsidTr="00654BCF">
        <w:trPr>
          <w:cantSplit/>
        </w:trPr>
        <w:tc>
          <w:tcPr>
            <w:tcW w:w="993" w:type="dxa"/>
          </w:tcPr>
          <w:p w:rsidR="006B4B35" w:rsidRPr="00415824" w:rsidRDefault="006B4B35" w:rsidP="00654BCF">
            <w:pPr>
              <w:spacing w:after="0" w:line="240" w:lineRule="auto"/>
              <w:jc w:val="center"/>
            </w:pPr>
          </w:p>
        </w:tc>
        <w:tc>
          <w:tcPr>
            <w:tcW w:w="2979" w:type="dxa"/>
          </w:tcPr>
          <w:p w:rsidR="006B4B35" w:rsidRPr="00415824" w:rsidRDefault="006B4B35" w:rsidP="00654BCF">
            <w:pPr>
              <w:spacing w:after="0" w:line="240" w:lineRule="auto"/>
              <w:jc w:val="center"/>
            </w:pPr>
            <w:r w:rsidRPr="00415824">
              <w:t xml:space="preserve">К3 </w:t>
            </w:r>
          </w:p>
        </w:tc>
        <w:tc>
          <w:tcPr>
            <w:tcW w:w="2837" w:type="dxa"/>
          </w:tcPr>
          <w:p w:rsidR="006B4B35" w:rsidRPr="00415824" w:rsidRDefault="006B4B35" w:rsidP="00654BCF">
            <w:pPr>
              <w:spacing w:after="0" w:line="240" w:lineRule="auto"/>
              <w:jc w:val="center"/>
            </w:pPr>
            <w:r w:rsidRPr="00415824">
              <w:t xml:space="preserve">К4 </w:t>
            </w:r>
          </w:p>
        </w:tc>
        <w:tc>
          <w:tcPr>
            <w:tcW w:w="2695" w:type="dxa"/>
          </w:tcPr>
          <w:p w:rsidR="006B4B35" w:rsidRPr="00415824" w:rsidRDefault="006B4B35" w:rsidP="00654BCF">
            <w:pPr>
              <w:spacing w:after="0" w:line="240" w:lineRule="auto"/>
              <w:jc w:val="center"/>
            </w:pPr>
            <w:r w:rsidRPr="00415824">
              <w:t xml:space="preserve">К5 </w:t>
            </w:r>
          </w:p>
        </w:tc>
      </w:tr>
      <w:tr w:rsidR="006B4B35" w:rsidRPr="00415824" w:rsidTr="00654BCF">
        <w:tc>
          <w:tcPr>
            <w:tcW w:w="993" w:type="dxa"/>
          </w:tcPr>
          <w:p w:rsidR="006B4B35" w:rsidRPr="00415824" w:rsidRDefault="006B4B35" w:rsidP="00654BCF">
            <w:pPr>
              <w:spacing w:after="0" w:line="240" w:lineRule="auto"/>
              <w:jc w:val="center"/>
              <w:rPr>
                <w:b/>
                <w:bCs/>
              </w:rPr>
            </w:pPr>
            <w:r w:rsidRPr="00415824">
              <w:rPr>
                <w:b/>
                <w:bCs/>
              </w:rPr>
              <w:t>3</w:t>
            </w:r>
          </w:p>
        </w:tc>
        <w:tc>
          <w:tcPr>
            <w:tcW w:w="2979" w:type="dxa"/>
          </w:tcPr>
          <w:p w:rsidR="006B4B35" w:rsidRPr="00415824" w:rsidRDefault="00415824" w:rsidP="00654BCF">
            <w:pPr>
              <w:spacing w:after="0" w:line="240" w:lineRule="auto"/>
            </w:pPr>
            <w:r>
              <w:t>Используемый словарный запас соответст</w:t>
            </w:r>
            <w:r w:rsidR="006B4B35" w:rsidRPr="00415824">
              <w:t xml:space="preserve">вует </w:t>
            </w:r>
            <w:r>
              <w:t>поставленной коммуникативной за</w:t>
            </w:r>
            <w:r w:rsidR="006B4B35" w:rsidRPr="00415824">
              <w:t>даче; практически нет</w:t>
            </w:r>
            <w:r w:rsidR="00D57D7D" w:rsidRPr="00415824">
              <w:t xml:space="preserve"> нарушений в исполь</w:t>
            </w:r>
            <w:r w:rsidR="00D57D7D" w:rsidRPr="00415824">
              <w:softHyphen/>
              <w:t>зовании лек</w:t>
            </w:r>
            <w:r w:rsidR="006B4B35" w:rsidRPr="00415824">
              <w:t>сики</w:t>
            </w:r>
          </w:p>
        </w:tc>
        <w:tc>
          <w:tcPr>
            <w:tcW w:w="2837" w:type="dxa"/>
          </w:tcPr>
          <w:p w:rsidR="006B4B35" w:rsidRPr="00415824" w:rsidRDefault="006B4B35" w:rsidP="00654BCF">
            <w:pPr>
              <w:spacing w:after="0" w:line="240" w:lineRule="auto"/>
            </w:pPr>
            <w:r w:rsidRPr="00415824">
              <w:t>Используются грам</w:t>
            </w:r>
            <w:r w:rsidRPr="00415824">
              <w:softHyphen/>
              <w:t>матичес</w:t>
            </w:r>
            <w:r w:rsidR="00415824">
              <w:t>кие струк</w:t>
            </w:r>
            <w:r w:rsidR="00D57D7D" w:rsidRPr="00415824">
              <w:t xml:space="preserve">туры в соответствии с </w:t>
            </w:r>
            <w:r w:rsidRPr="00415824">
              <w:t>пос</w:t>
            </w:r>
            <w:r w:rsidR="00415824">
              <w:t>тавленной ком</w:t>
            </w:r>
            <w:r w:rsidR="00415824">
              <w:softHyphen/>
              <w:t>муникативной зада</w:t>
            </w:r>
            <w:r w:rsidRPr="00415824">
              <w:t>чей. Практически от</w:t>
            </w:r>
            <w:r w:rsidRPr="00415824">
              <w:softHyphen/>
              <w:t xml:space="preserve">сутствуют ошибки </w:t>
            </w:r>
            <w:r w:rsidRPr="00415824">
              <w:lastRenderedPageBreak/>
              <w:t>(допускается 1–2 не</w:t>
            </w:r>
            <w:r w:rsidRPr="00415824">
              <w:softHyphen/>
              <w:t>грубые ошибки)</w:t>
            </w:r>
          </w:p>
        </w:tc>
        <w:tc>
          <w:tcPr>
            <w:tcW w:w="2695" w:type="dxa"/>
          </w:tcPr>
          <w:p w:rsidR="006B4B35" w:rsidRPr="00415824" w:rsidRDefault="006B4B35" w:rsidP="00654BCF">
            <w:pPr>
              <w:spacing w:after="0" w:line="240" w:lineRule="auto"/>
            </w:pPr>
          </w:p>
        </w:tc>
      </w:tr>
      <w:tr w:rsidR="006B4B35" w:rsidRPr="00415824" w:rsidTr="00654BCF">
        <w:tc>
          <w:tcPr>
            <w:tcW w:w="993" w:type="dxa"/>
          </w:tcPr>
          <w:p w:rsidR="006B4B35" w:rsidRPr="00415824" w:rsidRDefault="006B4B35" w:rsidP="00654BCF">
            <w:pPr>
              <w:spacing w:after="0" w:line="240" w:lineRule="auto"/>
              <w:jc w:val="center"/>
              <w:rPr>
                <w:b/>
                <w:bCs/>
              </w:rPr>
            </w:pPr>
            <w:r w:rsidRPr="00415824">
              <w:rPr>
                <w:b/>
                <w:bCs/>
              </w:rPr>
              <w:t>2</w:t>
            </w:r>
          </w:p>
        </w:tc>
        <w:tc>
          <w:tcPr>
            <w:tcW w:w="2979" w:type="dxa"/>
          </w:tcPr>
          <w:p w:rsidR="006B4B35" w:rsidRPr="00415824" w:rsidRDefault="00415824" w:rsidP="00654BCF">
            <w:pPr>
              <w:spacing w:after="0" w:line="240" w:lineRule="auto"/>
              <w:rPr>
                <w:b/>
                <w:bCs/>
              </w:rPr>
            </w:pPr>
            <w:r>
              <w:t>Используемый словар</w:t>
            </w:r>
            <w:r w:rsidR="006B4B35" w:rsidRPr="00415824">
              <w:t xml:space="preserve">ный запас </w:t>
            </w:r>
            <w:r>
              <w:t>соответст</w:t>
            </w:r>
            <w:r w:rsidR="006B4B35" w:rsidRPr="00415824">
              <w:t xml:space="preserve">вует </w:t>
            </w:r>
            <w:r>
              <w:t>поставленной коммуникативной задаче, однако встречаются отдельные не</w:t>
            </w:r>
            <w:r w:rsidR="006B4B35" w:rsidRPr="00415824">
              <w:t>точности в упо</w:t>
            </w:r>
            <w:r>
              <w:t>треб</w:t>
            </w:r>
            <w:r w:rsidR="00D57D7D" w:rsidRPr="00415824">
              <w:t>лении слов (2–3) либо сло</w:t>
            </w:r>
            <w:r>
              <w:t>варный запас огра</w:t>
            </w:r>
            <w:r w:rsidR="00D57D7D" w:rsidRPr="00415824">
              <w:t>ничен, но лексика ис</w:t>
            </w:r>
            <w:r w:rsidR="00D57D7D" w:rsidRPr="00415824">
              <w:softHyphen/>
              <w:t>поль</w:t>
            </w:r>
            <w:r w:rsidR="006B4B35" w:rsidRPr="00415824">
              <w:t>зована правильно</w:t>
            </w:r>
          </w:p>
        </w:tc>
        <w:tc>
          <w:tcPr>
            <w:tcW w:w="2837" w:type="dxa"/>
          </w:tcPr>
          <w:p w:rsidR="006B4B35" w:rsidRPr="00415824" w:rsidRDefault="006B4B35" w:rsidP="00654BCF">
            <w:pPr>
              <w:spacing w:after="0" w:line="240" w:lineRule="auto"/>
            </w:pPr>
            <w:r w:rsidRPr="00415824">
              <w:t>Имеется ряд грамма</w:t>
            </w:r>
            <w:r w:rsidRPr="00415824">
              <w:softHyphen/>
              <w:t>тических ошибок, не затрудняющих пони</w:t>
            </w:r>
            <w:r w:rsidRPr="00415824">
              <w:softHyphen/>
              <w:t>мания текста (не бо</w:t>
            </w:r>
            <w:r w:rsidRPr="00415824">
              <w:softHyphen/>
              <w:t>лее 4)</w:t>
            </w:r>
          </w:p>
        </w:tc>
        <w:tc>
          <w:tcPr>
            <w:tcW w:w="2695" w:type="dxa"/>
          </w:tcPr>
          <w:p w:rsidR="006B4B35" w:rsidRPr="00415824" w:rsidRDefault="006B4B35" w:rsidP="00654BCF">
            <w:pPr>
              <w:spacing w:after="0" w:line="240" w:lineRule="auto"/>
            </w:pPr>
            <w:r w:rsidRPr="00415824">
              <w:t>О</w:t>
            </w:r>
            <w:r w:rsidR="00415824">
              <w:t>рфографические ошибки практичес</w:t>
            </w:r>
            <w:r w:rsidRPr="00415824">
              <w:t xml:space="preserve">ки отсутствуют. </w:t>
            </w:r>
            <w:r w:rsidR="009D1115">
              <w:br/>
            </w:r>
            <w:r w:rsidRPr="00415824">
              <w:t>Текст разделён на предл</w:t>
            </w:r>
            <w:r w:rsidR="00D57D7D" w:rsidRPr="00415824">
              <w:t>ожения с пра</w:t>
            </w:r>
            <w:r w:rsidR="00D57D7D" w:rsidRPr="00415824">
              <w:softHyphen/>
              <w:t>вильным пунктуа</w:t>
            </w:r>
            <w:r w:rsidR="00D57D7D" w:rsidRPr="00415824">
              <w:softHyphen/>
              <w:t>ционным оформ</w:t>
            </w:r>
            <w:r w:rsidR="00415824">
              <w:t>ле</w:t>
            </w:r>
            <w:r w:rsidRPr="00415824">
              <w:t>нием</w:t>
            </w:r>
          </w:p>
        </w:tc>
      </w:tr>
      <w:tr w:rsidR="006B4B35" w:rsidRPr="00415824" w:rsidTr="00654BCF">
        <w:tc>
          <w:tcPr>
            <w:tcW w:w="993" w:type="dxa"/>
          </w:tcPr>
          <w:p w:rsidR="006B4B35" w:rsidRPr="00415824" w:rsidRDefault="006B4B35" w:rsidP="00654BCF">
            <w:pPr>
              <w:spacing w:after="0" w:line="240" w:lineRule="auto"/>
              <w:jc w:val="center"/>
              <w:rPr>
                <w:b/>
                <w:bCs/>
              </w:rPr>
            </w:pPr>
            <w:r w:rsidRPr="00415824">
              <w:rPr>
                <w:b/>
                <w:bCs/>
              </w:rPr>
              <w:t>1</w:t>
            </w:r>
          </w:p>
        </w:tc>
        <w:tc>
          <w:tcPr>
            <w:tcW w:w="2979" w:type="dxa"/>
          </w:tcPr>
          <w:p w:rsidR="006B4B35" w:rsidRPr="00415824" w:rsidRDefault="006B4B35" w:rsidP="00654BCF">
            <w:pPr>
              <w:spacing w:after="0" w:line="240" w:lineRule="auto"/>
              <w:rPr>
                <w:b/>
                <w:bCs/>
              </w:rPr>
            </w:pPr>
            <w:r w:rsidRPr="00415824">
              <w:t>Использован неоправ</w:t>
            </w:r>
            <w:r w:rsidRPr="00415824">
              <w:softHyphen/>
              <w:t>данно ограниченный словарный за</w:t>
            </w:r>
            <w:r w:rsidR="00415824">
              <w:t>пас; часто встречаются нару</w:t>
            </w:r>
            <w:r w:rsidR="00D57D7D" w:rsidRPr="00415824">
              <w:t>шения в исполь</w:t>
            </w:r>
            <w:r w:rsidR="00415824">
              <w:t>зо</w:t>
            </w:r>
            <w:r w:rsidRPr="00415824">
              <w:t>вании л</w:t>
            </w:r>
            <w:r w:rsidR="00D57D7D" w:rsidRPr="00415824">
              <w:t>ексики, не</w:t>
            </w:r>
            <w:r w:rsidR="00415824">
              <w:t>ко</w:t>
            </w:r>
            <w:r w:rsidRPr="00415824">
              <w:t>торые из них могут затруднять понимание текста (не более 4)</w:t>
            </w:r>
          </w:p>
        </w:tc>
        <w:tc>
          <w:tcPr>
            <w:tcW w:w="2837" w:type="dxa"/>
          </w:tcPr>
          <w:p w:rsidR="006B4B35" w:rsidRPr="00415824" w:rsidRDefault="00D57D7D" w:rsidP="00654BCF">
            <w:pPr>
              <w:spacing w:after="0" w:line="240" w:lineRule="auto"/>
              <w:rPr>
                <w:b/>
                <w:bCs/>
              </w:rPr>
            </w:pPr>
            <w:r w:rsidRPr="00415824">
              <w:t>Многочисленные ошибки эле</w:t>
            </w:r>
            <w:r w:rsidR="006B4B35" w:rsidRPr="00415824">
              <w:t>ментар</w:t>
            </w:r>
            <w:r w:rsidRPr="00415824">
              <w:t>ного</w:t>
            </w:r>
            <w:r w:rsidR="00415824">
              <w:t xml:space="preserve"> уровня, либо ошибки немногочисленны, но затрудня</w:t>
            </w:r>
            <w:r w:rsidRPr="00415824">
              <w:t>ют понимание текста (д</w:t>
            </w:r>
            <w:r w:rsidR="00415824">
              <w:t>опускается 6–7 ошибок в 3–4 раз</w:t>
            </w:r>
            <w:r w:rsidRPr="00415824">
              <w:t>делах граммати</w:t>
            </w:r>
            <w:r w:rsidR="006B4B35" w:rsidRPr="00415824">
              <w:t>ки)</w:t>
            </w:r>
          </w:p>
        </w:tc>
        <w:tc>
          <w:tcPr>
            <w:tcW w:w="2695" w:type="dxa"/>
          </w:tcPr>
          <w:p w:rsidR="006B4B35" w:rsidRPr="00415824" w:rsidRDefault="006B4B35" w:rsidP="00654BCF">
            <w:pPr>
              <w:spacing w:after="0" w:line="240" w:lineRule="auto"/>
              <w:rPr>
                <w:b/>
                <w:bCs/>
              </w:rPr>
            </w:pPr>
            <w:r w:rsidRPr="00415824">
              <w:t>Имеется ряд орфо</w:t>
            </w:r>
            <w:r w:rsidRPr="00415824">
              <w:softHyphen/>
              <w:t>графических или/и пунктуационных оши</w:t>
            </w:r>
            <w:r w:rsidR="00D57D7D" w:rsidRPr="00415824">
              <w:t xml:space="preserve">бок, в том числе те, </w:t>
            </w:r>
            <w:r w:rsidR="00415824">
              <w:t>которые незначительно затрудня</w:t>
            </w:r>
            <w:r w:rsidR="00D57D7D" w:rsidRPr="00415824">
              <w:t>ют понима</w:t>
            </w:r>
            <w:r w:rsidR="00415824">
              <w:t>ние текс</w:t>
            </w:r>
            <w:r w:rsidRPr="00415824">
              <w:t>та (не более 4)</w:t>
            </w:r>
          </w:p>
        </w:tc>
      </w:tr>
      <w:tr w:rsidR="006B4B35" w:rsidRPr="00415824" w:rsidTr="00654BCF">
        <w:tc>
          <w:tcPr>
            <w:tcW w:w="993" w:type="dxa"/>
          </w:tcPr>
          <w:p w:rsidR="006B4B35" w:rsidRPr="00415824" w:rsidRDefault="006B4B35" w:rsidP="00654BCF">
            <w:pPr>
              <w:spacing w:after="0" w:line="240" w:lineRule="auto"/>
              <w:jc w:val="center"/>
              <w:rPr>
                <w:b/>
                <w:bCs/>
              </w:rPr>
            </w:pPr>
            <w:r w:rsidRPr="00415824">
              <w:rPr>
                <w:b/>
                <w:bCs/>
              </w:rPr>
              <w:t>0</w:t>
            </w:r>
          </w:p>
        </w:tc>
        <w:tc>
          <w:tcPr>
            <w:tcW w:w="2979" w:type="dxa"/>
          </w:tcPr>
          <w:p w:rsidR="006B4B35" w:rsidRPr="00415824" w:rsidRDefault="006B4B35" w:rsidP="00654BCF">
            <w:pPr>
              <w:spacing w:after="0" w:line="240" w:lineRule="auto"/>
            </w:pPr>
            <w:r w:rsidRPr="00415824">
              <w:t>Крайне ограниченный словарный запас не позволяет выполнить поставленную задачу</w:t>
            </w:r>
          </w:p>
        </w:tc>
        <w:tc>
          <w:tcPr>
            <w:tcW w:w="2837" w:type="dxa"/>
          </w:tcPr>
          <w:p w:rsidR="006B4B35" w:rsidRPr="00415824" w:rsidRDefault="00415824" w:rsidP="00654BCF">
            <w:pPr>
              <w:spacing w:after="0" w:line="240" w:lineRule="auto"/>
            </w:pPr>
            <w:r>
              <w:t>Грамматические правила не соблюда</w:t>
            </w:r>
            <w:r w:rsidR="006B4B35" w:rsidRPr="00415824">
              <w:t xml:space="preserve">ются, </w:t>
            </w:r>
            <w:r>
              <w:t>ошибки затруд</w:t>
            </w:r>
            <w:r w:rsidR="006B4B35" w:rsidRPr="00415824">
              <w:t>няют понимание текста</w:t>
            </w:r>
          </w:p>
        </w:tc>
        <w:tc>
          <w:tcPr>
            <w:tcW w:w="2695" w:type="dxa"/>
          </w:tcPr>
          <w:p w:rsidR="006B4B35" w:rsidRPr="00415824" w:rsidRDefault="00415824" w:rsidP="00654BCF">
            <w:pPr>
              <w:spacing w:after="0" w:line="240" w:lineRule="auto"/>
            </w:pPr>
            <w:r>
              <w:t>Правила орфогра</w:t>
            </w:r>
            <w:r w:rsidR="006B4B35" w:rsidRPr="00415824">
              <w:t>фии и пунктуации не соблюдаются</w:t>
            </w:r>
          </w:p>
        </w:tc>
      </w:tr>
    </w:tbl>
    <w:p w:rsidR="006B4B35" w:rsidRPr="00415824" w:rsidRDefault="006B4B35" w:rsidP="006B4B35">
      <w:pPr>
        <w:ind w:left="-284" w:right="-284"/>
      </w:pPr>
    </w:p>
    <w:p w:rsidR="00EC39A8" w:rsidRPr="00415824" w:rsidRDefault="00EC39A8"/>
    <w:sectPr w:rsidR="00EC39A8" w:rsidRPr="00415824" w:rsidSect="004158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C1"/>
    <w:rsid w:val="00415824"/>
    <w:rsid w:val="006B4B35"/>
    <w:rsid w:val="00761DC1"/>
    <w:rsid w:val="009D1115"/>
    <w:rsid w:val="00D57D7D"/>
    <w:rsid w:val="00EC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CE532-4A43-4BB6-B2F7-FCE59A6A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B35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Татьяна Федоровна Карповец</cp:lastModifiedBy>
  <cp:revision>6</cp:revision>
  <dcterms:created xsi:type="dcterms:W3CDTF">2019-02-13T16:32:00Z</dcterms:created>
  <dcterms:modified xsi:type="dcterms:W3CDTF">2019-02-26T07:50:00Z</dcterms:modified>
</cp:coreProperties>
</file>