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15" w:rsidRPr="00366D15" w:rsidRDefault="00366D15" w:rsidP="00740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15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 1</w:t>
      </w:r>
    </w:p>
    <w:p w:rsidR="00366D15" w:rsidRPr="00366D15" w:rsidRDefault="00366D15" w:rsidP="00366D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D15" w:rsidRPr="00E425DC" w:rsidRDefault="00366D15" w:rsidP="00366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047" w:rsidRPr="00E425DC" w:rsidRDefault="00DC762F" w:rsidP="00740E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DC">
        <w:rPr>
          <w:rFonts w:ascii="Times New Roman" w:hAnsi="Times New Roman" w:cs="Times New Roman"/>
          <w:b/>
          <w:sz w:val="28"/>
          <w:szCs w:val="28"/>
        </w:rPr>
        <w:t>Вам предстоит разрешить ситуацию с ротаном-голов</w:t>
      </w:r>
      <w:r w:rsidR="00740E42">
        <w:rPr>
          <w:rFonts w:ascii="Times New Roman" w:hAnsi="Times New Roman" w:cs="Times New Roman"/>
          <w:b/>
          <w:sz w:val="28"/>
          <w:szCs w:val="28"/>
        </w:rPr>
        <w:t>ешкой, интродуцированным в водоё</w:t>
      </w:r>
      <w:r w:rsidRPr="00E425DC">
        <w:rPr>
          <w:rFonts w:ascii="Times New Roman" w:hAnsi="Times New Roman" w:cs="Times New Roman"/>
          <w:b/>
          <w:sz w:val="28"/>
          <w:szCs w:val="28"/>
        </w:rPr>
        <w:t>мы Петербурга в начале прошлого века.</w:t>
      </w:r>
    </w:p>
    <w:p w:rsidR="00847047" w:rsidRPr="00366D15" w:rsidRDefault="00847047" w:rsidP="00740E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D15">
        <w:rPr>
          <w:sz w:val="28"/>
          <w:szCs w:val="28"/>
        </w:rPr>
        <w:t>Ротан-</w:t>
      </w:r>
      <w:r w:rsidR="00740E42">
        <w:rPr>
          <w:sz w:val="28"/>
          <w:szCs w:val="28"/>
        </w:rPr>
        <w:t>«головешка» −</w:t>
      </w:r>
      <w:r w:rsidRPr="00366D15">
        <w:rPr>
          <w:sz w:val="28"/>
          <w:szCs w:val="28"/>
        </w:rPr>
        <w:t xml:space="preserve"> некрупная рыба (до 25 см), в народе называемая бычком. Исходно его ареал охватывал территорию бассейна реки Амур, Дальний Восток, север Северной Кореи и северо-восток Китая. В 1916 году ротан был выпущен в водоёмы Петербурга. Позднее он распр</w:t>
      </w:r>
      <w:r w:rsidR="00740E42">
        <w:rPr>
          <w:sz w:val="28"/>
          <w:szCs w:val="28"/>
        </w:rPr>
        <w:t>остранился повсеместно по </w:t>
      </w:r>
      <w:r w:rsidRPr="00366D15">
        <w:rPr>
          <w:sz w:val="28"/>
          <w:szCs w:val="28"/>
        </w:rPr>
        <w:t>Северной Евразии, на большую часть России и многих стран Европы. Обитает ротан в стоячих водоёмах, где нет условий для существования других хищников, способных регулировать его численность</w:t>
      </w:r>
      <w:r w:rsidR="008B23C6">
        <w:rPr>
          <w:sz w:val="28"/>
          <w:szCs w:val="28"/>
        </w:rPr>
        <w:t xml:space="preserve"> </w:t>
      </w:r>
      <w:r w:rsidRPr="00366D15">
        <w:rPr>
          <w:sz w:val="28"/>
          <w:szCs w:val="28"/>
        </w:rPr>
        <w:t xml:space="preserve">(щука, </w:t>
      </w:r>
      <w:r w:rsidR="00740E42">
        <w:rPr>
          <w:sz w:val="28"/>
          <w:szCs w:val="28"/>
        </w:rPr>
        <w:t>сом, окунь). Распространяется в </w:t>
      </w:r>
      <w:r w:rsidRPr="00366D15">
        <w:rPr>
          <w:sz w:val="28"/>
          <w:szCs w:val="28"/>
        </w:rPr>
        <w:t>по</w:t>
      </w:r>
      <w:r w:rsidR="00740E42">
        <w:rPr>
          <w:sz w:val="28"/>
          <w:szCs w:val="28"/>
        </w:rPr>
        <w:t>ловодье между пойменными водоё</w:t>
      </w:r>
      <w:r w:rsidRPr="00366D15">
        <w:rPr>
          <w:sz w:val="28"/>
          <w:szCs w:val="28"/>
        </w:rPr>
        <w:t>мами, расселяется человеком. Молодь ротана питается зоопланктоном, с возрастом переходя на более крупных беспозвоночных. Взрослые ротаны поедают икру и мальков рыб, пиявок, тритонов, личинок земноводных (головастиков). Также у</w:t>
      </w:r>
      <w:r w:rsidR="00740E42">
        <w:rPr>
          <w:sz w:val="28"/>
          <w:szCs w:val="28"/>
        </w:rPr>
        <w:t xml:space="preserve"> ротана широко распространё</w:t>
      </w:r>
      <w:r w:rsidRPr="00366D15">
        <w:rPr>
          <w:sz w:val="28"/>
          <w:szCs w:val="28"/>
        </w:rPr>
        <w:t>н каннибализм.</w:t>
      </w:r>
    </w:p>
    <w:p w:rsidR="00847047" w:rsidRPr="00366D15" w:rsidRDefault="00847047" w:rsidP="0074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DC">
        <w:rPr>
          <w:rFonts w:ascii="Times New Roman" w:hAnsi="Times New Roman" w:cs="Times New Roman"/>
          <w:b/>
          <w:sz w:val="28"/>
          <w:szCs w:val="28"/>
        </w:rPr>
        <w:t>Дайте прогноз</w:t>
      </w:r>
      <w:r w:rsidRPr="00E425DC">
        <w:rPr>
          <w:rFonts w:ascii="Times New Roman" w:hAnsi="Times New Roman" w:cs="Times New Roman"/>
          <w:sz w:val="28"/>
          <w:szCs w:val="28"/>
        </w:rPr>
        <w:t xml:space="preserve">: как </w:t>
      </w:r>
      <w:r w:rsidRPr="00366D15">
        <w:rPr>
          <w:rFonts w:ascii="Times New Roman" w:hAnsi="Times New Roman" w:cs="Times New Roman"/>
          <w:sz w:val="28"/>
          <w:szCs w:val="28"/>
        </w:rPr>
        <w:t>бу</w:t>
      </w:r>
      <w:r w:rsidR="00740E42">
        <w:rPr>
          <w:rFonts w:ascii="Times New Roman" w:hAnsi="Times New Roman" w:cs="Times New Roman"/>
          <w:sz w:val="28"/>
          <w:szCs w:val="28"/>
        </w:rPr>
        <w:t>дет развиваться ситуация в водоё</w:t>
      </w:r>
      <w:bookmarkStart w:id="0" w:name="_GoBack"/>
      <w:bookmarkEnd w:id="0"/>
      <w:r w:rsidRPr="00366D15">
        <w:rPr>
          <w:rFonts w:ascii="Times New Roman" w:hAnsi="Times New Roman" w:cs="Times New Roman"/>
          <w:sz w:val="28"/>
          <w:szCs w:val="28"/>
        </w:rPr>
        <w:t>ме, в который попал ротан-«головешка».</w:t>
      </w:r>
    </w:p>
    <w:p w:rsidR="0060796F" w:rsidRPr="00366D15" w:rsidRDefault="0060796F" w:rsidP="00740E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0796F" w:rsidRPr="00366D15" w:rsidSect="00740E4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A7"/>
    <w:rsid w:val="00366D15"/>
    <w:rsid w:val="0060796F"/>
    <w:rsid w:val="00740E42"/>
    <w:rsid w:val="00847047"/>
    <w:rsid w:val="008B23C6"/>
    <w:rsid w:val="009A1FA7"/>
    <w:rsid w:val="00C657E8"/>
    <w:rsid w:val="00DC762F"/>
    <w:rsid w:val="00E4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Валерьевна</dc:creator>
  <cp:keywords/>
  <dc:description/>
  <cp:lastModifiedBy>Оксана Ю. Денисова</cp:lastModifiedBy>
  <cp:revision>10</cp:revision>
  <dcterms:created xsi:type="dcterms:W3CDTF">2017-03-22T12:03:00Z</dcterms:created>
  <dcterms:modified xsi:type="dcterms:W3CDTF">2017-09-04T15:04:00Z</dcterms:modified>
</cp:coreProperties>
</file>