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1E29C" w14:textId="77777777" w:rsidR="006E1A4D" w:rsidRPr="006E1A4D" w:rsidRDefault="006E1A4D" w:rsidP="006E1A4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E1A4D">
        <w:rPr>
          <w:rFonts w:ascii="Times New Roman" w:hAnsi="Times New Roman" w:cs="Times New Roman"/>
          <w:i/>
          <w:sz w:val="28"/>
          <w:szCs w:val="28"/>
        </w:rPr>
        <w:t>Вводная часть</w:t>
      </w:r>
    </w:p>
    <w:p w14:paraId="70AF68F7" w14:textId="77777777" w:rsidR="006E1A4D" w:rsidRPr="006E1A4D" w:rsidRDefault="006E1A4D" w:rsidP="006E1A4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1A4D">
        <w:rPr>
          <w:rFonts w:ascii="Times New Roman" w:hAnsi="Times New Roman" w:cs="Times New Roman"/>
          <w:b/>
          <w:sz w:val="40"/>
          <w:szCs w:val="40"/>
        </w:rPr>
        <w:t>В гости к В.Л. Пушкину</w:t>
      </w:r>
    </w:p>
    <w:p w14:paraId="145AB3F5" w14:textId="39650414" w:rsidR="00367EB8" w:rsidRDefault="00367EB8" w:rsidP="00EB665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67EB8">
        <w:rPr>
          <w:rFonts w:ascii="Times New Roman" w:hAnsi="Times New Roman" w:cs="Times New Roman"/>
          <w:sz w:val="32"/>
          <w:szCs w:val="32"/>
        </w:rPr>
        <w:t>Группа останавливается при входе во двор музея и изуча</w:t>
      </w:r>
      <w:r w:rsidR="00EB665A">
        <w:rPr>
          <w:rFonts w:ascii="Times New Roman" w:hAnsi="Times New Roman" w:cs="Times New Roman"/>
          <w:sz w:val="32"/>
          <w:szCs w:val="32"/>
        </w:rPr>
        <w:t>е</w:t>
      </w:r>
      <w:r w:rsidRPr="00367EB8">
        <w:rPr>
          <w:rFonts w:ascii="Times New Roman" w:hAnsi="Times New Roman" w:cs="Times New Roman"/>
          <w:sz w:val="32"/>
          <w:szCs w:val="32"/>
        </w:rPr>
        <w:t>т памятную табличку. Бесед</w:t>
      </w:r>
      <w:r w:rsidR="00EB665A">
        <w:rPr>
          <w:rFonts w:ascii="Times New Roman" w:hAnsi="Times New Roman" w:cs="Times New Roman"/>
          <w:sz w:val="32"/>
          <w:szCs w:val="32"/>
        </w:rPr>
        <w:t>а ведется</w:t>
      </w:r>
      <w:r w:rsidRPr="00367EB8">
        <w:rPr>
          <w:rFonts w:ascii="Times New Roman" w:hAnsi="Times New Roman" w:cs="Times New Roman"/>
          <w:sz w:val="32"/>
          <w:szCs w:val="32"/>
        </w:rPr>
        <w:t xml:space="preserve"> во дворе музея или в цокольном этаже около гардероба. </w:t>
      </w:r>
    </w:p>
    <w:p w14:paraId="4A23A334" w14:textId="77777777" w:rsidR="00635AAF" w:rsidRPr="00367EB8" w:rsidRDefault="00635AAF" w:rsidP="00367EB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6B68AF4" w14:textId="27A73853" w:rsidR="00367EB8" w:rsidRPr="00EB665A" w:rsidRDefault="002F38FD" w:rsidP="00EB665A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67EB8">
        <w:rPr>
          <w:rFonts w:ascii="Times New Roman" w:hAnsi="Times New Roman" w:cs="Times New Roman"/>
          <w:b/>
          <w:bCs/>
          <w:sz w:val="32"/>
          <w:szCs w:val="32"/>
        </w:rPr>
        <w:t xml:space="preserve">Задание 1. </w:t>
      </w:r>
      <w:r w:rsidR="00E34CAD" w:rsidRPr="00EB665A">
        <w:rPr>
          <w:rFonts w:ascii="Times New Roman" w:hAnsi="Times New Roman" w:cs="Times New Roman"/>
          <w:sz w:val="32"/>
          <w:szCs w:val="32"/>
        </w:rPr>
        <w:t>Укажите верное название музея, в который вы пришли.</w:t>
      </w:r>
      <w:r w:rsidR="00367EB8" w:rsidRPr="00367EB8">
        <w:rPr>
          <w:rFonts w:ascii="Times New Roman" w:hAnsi="Times New Roman" w:cs="Times New Roman"/>
          <w:sz w:val="32"/>
          <w:szCs w:val="32"/>
        </w:rPr>
        <w:t xml:space="preserve"> </w:t>
      </w:r>
      <w:r w:rsidR="00367EB8" w:rsidRPr="00EB665A">
        <w:rPr>
          <w:rFonts w:ascii="Times New Roman" w:hAnsi="Times New Roman" w:cs="Times New Roman"/>
          <w:b/>
          <w:i/>
          <w:sz w:val="32"/>
          <w:szCs w:val="32"/>
        </w:rPr>
        <w:t>(Дом-музей Василия Львовича Пушкина)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9"/>
      </w:tblGrid>
      <w:tr w:rsidR="00C936CB" w14:paraId="5E26CFAF" w14:textId="77777777" w:rsidTr="004B42B2">
        <w:tc>
          <w:tcPr>
            <w:tcW w:w="846" w:type="dxa"/>
          </w:tcPr>
          <w:p w14:paraId="53FDA162" w14:textId="77777777" w:rsidR="00C936CB" w:rsidRPr="00E81D94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75D8B8" wp14:editId="160816AA">
                  <wp:extent cx="176530" cy="158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4425186C" w14:textId="77777777" w:rsidR="00C936CB" w:rsidRPr="00E81D94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Музей изобразительного искусства имени А.С. Пушкина</w:t>
            </w:r>
          </w:p>
        </w:tc>
      </w:tr>
      <w:tr w:rsidR="00C936CB" w14:paraId="7D8FF082" w14:textId="77777777" w:rsidTr="004B42B2">
        <w:tc>
          <w:tcPr>
            <w:tcW w:w="846" w:type="dxa"/>
          </w:tcPr>
          <w:p w14:paraId="11FA4E5C" w14:textId="77777777" w:rsidR="00C936CB" w:rsidRPr="00E81D94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5A3486" wp14:editId="529DDE6E">
                  <wp:extent cx="176530" cy="158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4A9CD479" w14:textId="77777777" w:rsidR="00C936CB" w:rsidRPr="00284AE9" w:rsidRDefault="00C936CB" w:rsidP="004B42B2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84AE9">
              <w:rPr>
                <w:rFonts w:ascii="Times New Roman" w:hAnsi="Times New Roman" w:cs="Times New Roman"/>
                <w:b/>
                <w:sz w:val="32"/>
                <w:szCs w:val="32"/>
              </w:rPr>
              <w:t>Дом-музей В.Л. Пушкина</w:t>
            </w:r>
          </w:p>
        </w:tc>
      </w:tr>
      <w:tr w:rsidR="00C936CB" w14:paraId="0E2E70F7" w14:textId="77777777" w:rsidTr="004B42B2">
        <w:tc>
          <w:tcPr>
            <w:tcW w:w="846" w:type="dxa"/>
          </w:tcPr>
          <w:p w14:paraId="160AA12B" w14:textId="5B207BB4" w:rsidR="00C936CB" w:rsidRPr="00E81D94" w:rsidRDefault="00E34CAD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17D7F8F" wp14:editId="70682C3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308610</wp:posOffset>
                  </wp:positionV>
                  <wp:extent cx="176530" cy="1587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6C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6B156E" wp14:editId="6021CCEA">
                  <wp:extent cx="176530" cy="158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20C2DB47" w14:textId="77777777" w:rsidR="00C936CB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Дом-музей А.С. Пушкина</w:t>
            </w:r>
          </w:p>
          <w:p w14:paraId="30D59E80" w14:textId="0B48E165" w:rsidR="00E34CAD" w:rsidRPr="00E81D94" w:rsidRDefault="00E34CAD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Музей В.Л. Пушкина</w:t>
            </w:r>
          </w:p>
        </w:tc>
      </w:tr>
    </w:tbl>
    <w:p w14:paraId="0D0800EB" w14:textId="3DFD9CF5" w:rsidR="006A218B" w:rsidRDefault="006A218B" w:rsidP="00367EB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57B40F7" w14:textId="77777777" w:rsidR="006A218B" w:rsidRPr="006A218B" w:rsidRDefault="006A218B" w:rsidP="00367EB8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pPr w:leftFromText="180" w:rightFromText="180" w:vertAnchor="text" w:horzAnchor="margin" w:tblpY="14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9"/>
      </w:tblGrid>
      <w:tr w:rsidR="00C936CB" w14:paraId="68FED6A3" w14:textId="77777777" w:rsidTr="00C936CB">
        <w:tc>
          <w:tcPr>
            <w:tcW w:w="846" w:type="dxa"/>
          </w:tcPr>
          <w:p w14:paraId="5948E45B" w14:textId="77777777" w:rsidR="00C936CB" w:rsidRDefault="00C936CB" w:rsidP="00C936C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BF1071" wp14:editId="3BE673F3">
                  <wp:extent cx="176530" cy="158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5C6D5265" w14:textId="77777777" w:rsidR="00C936CB" w:rsidRDefault="00C936CB" w:rsidP="00C936C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84AE9">
              <w:rPr>
                <w:rFonts w:ascii="Times New Roman" w:hAnsi="Times New Roman" w:cs="Times New Roman"/>
                <w:b/>
                <w:sz w:val="32"/>
                <w:szCs w:val="32"/>
              </w:rPr>
              <w:t>В этом доме жил В.Л. Пушкин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936CB" w14:paraId="3570B7DA" w14:textId="77777777" w:rsidTr="00C936CB">
        <w:tc>
          <w:tcPr>
            <w:tcW w:w="846" w:type="dxa"/>
          </w:tcPr>
          <w:p w14:paraId="137D2547" w14:textId="77777777" w:rsidR="00C936CB" w:rsidRDefault="00C936CB" w:rsidP="00C936C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FB1443" wp14:editId="4544FFCB">
                  <wp:extent cx="176530" cy="158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430BC426" w14:textId="77777777" w:rsidR="00C936CB" w:rsidRDefault="00C936CB" w:rsidP="00C936CB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этом доме гостил В.Л. Пушкин.</w:t>
            </w:r>
          </w:p>
        </w:tc>
      </w:tr>
    </w:tbl>
    <w:p w14:paraId="4049FC10" w14:textId="61F98802" w:rsidR="00175B02" w:rsidRPr="00EB665A" w:rsidRDefault="00635AAF" w:rsidP="00EB665A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80B14">
        <w:rPr>
          <w:rFonts w:ascii="Times New Roman" w:hAnsi="Times New Roman" w:cs="Times New Roman"/>
          <w:b/>
          <w:sz w:val="32"/>
          <w:szCs w:val="32"/>
        </w:rPr>
        <w:t xml:space="preserve">Задание 2. </w:t>
      </w:r>
      <w:r w:rsidR="00367EB8" w:rsidRPr="00EB665A">
        <w:rPr>
          <w:rFonts w:ascii="Times New Roman" w:hAnsi="Times New Roman" w:cs="Times New Roman"/>
          <w:sz w:val="32"/>
          <w:szCs w:val="32"/>
        </w:rPr>
        <w:t>Почему музей В.Л. Пушкина называют домом-музеем?</w:t>
      </w:r>
      <w:r w:rsidR="00367EB8">
        <w:rPr>
          <w:rFonts w:ascii="Times New Roman" w:hAnsi="Times New Roman" w:cs="Times New Roman"/>
          <w:sz w:val="32"/>
          <w:szCs w:val="32"/>
        </w:rPr>
        <w:t xml:space="preserve"> </w:t>
      </w:r>
      <w:r w:rsidR="00EB665A">
        <w:rPr>
          <w:rFonts w:ascii="Times New Roman" w:hAnsi="Times New Roman" w:cs="Times New Roman"/>
          <w:sz w:val="32"/>
          <w:szCs w:val="32"/>
        </w:rPr>
        <w:br/>
      </w:r>
      <w:r w:rsidR="00367EB8" w:rsidRPr="00EB665A">
        <w:rPr>
          <w:rFonts w:ascii="Times New Roman" w:hAnsi="Times New Roman" w:cs="Times New Roman"/>
          <w:b/>
          <w:i/>
          <w:sz w:val="32"/>
          <w:szCs w:val="32"/>
        </w:rPr>
        <w:t>(В этом доме жил В.Л. Пушкин. В музее сохранена обстановка, которая была при В.Л. Пушкине</w:t>
      </w:r>
      <w:r w:rsidR="00E34CAD" w:rsidRPr="00EB665A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367EB8" w:rsidRPr="00EB665A">
        <w:rPr>
          <w:rFonts w:ascii="Times New Roman" w:hAnsi="Times New Roman" w:cs="Times New Roman"/>
          <w:b/>
          <w:i/>
          <w:sz w:val="32"/>
          <w:szCs w:val="32"/>
        </w:rPr>
        <w:t xml:space="preserve">) </w:t>
      </w:r>
    </w:p>
    <w:p w14:paraId="7157D1CB" w14:textId="77777777" w:rsidR="00C936CB" w:rsidRPr="006F632F" w:rsidRDefault="00C936CB" w:rsidP="006F632F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14:paraId="51184CBC" w14:textId="77777777" w:rsidR="00C936CB" w:rsidRDefault="00C936CB" w:rsidP="006F632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61155E7D" w14:textId="02A20A03" w:rsidR="006F632F" w:rsidRPr="00CC613A" w:rsidRDefault="00E34CAD" w:rsidP="00CC613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C613A">
        <w:rPr>
          <w:rFonts w:ascii="Times New Roman" w:hAnsi="Times New Roman" w:cs="Times New Roman"/>
          <w:sz w:val="32"/>
          <w:szCs w:val="32"/>
        </w:rPr>
        <w:t xml:space="preserve">Дом-музей В.Л. Пушкина и другие подобные музеи называют ещё мемориальными. Прочитайте определение. </w:t>
      </w:r>
    </w:p>
    <w:p w14:paraId="1D66D7C7" w14:textId="4D899285" w:rsidR="00E34CAD" w:rsidRPr="006F632F" w:rsidRDefault="00E34CAD" w:rsidP="006F632F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15E418" wp14:editId="5CC1CADB">
                <wp:simplePos x="0" y="0"/>
                <wp:positionH relativeFrom="column">
                  <wp:posOffset>-165735</wp:posOffset>
                </wp:positionH>
                <wp:positionV relativeFrom="paragraph">
                  <wp:posOffset>129540</wp:posOffset>
                </wp:positionV>
                <wp:extent cx="6286500" cy="1009650"/>
                <wp:effectExtent l="0" t="0" r="19050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oundrect w14:anchorId="46524817" id="Скругленный прямоугольник 1" o:spid="_x0000_s1026" style="position:absolute;margin-left:-13.05pt;margin-top:10.2pt;width:495pt;height:79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kBnAIAAEAFAAAOAAAAZHJzL2Uyb0RvYy54bWysVM1O3DAQvlfqO1i+l2RXQGFFFq1AVJUQ&#10;IKDibBybjep4XNu72e2pUo9U6jP0GapKLRT6Ctk36tjJBkr3VPWSzHjmmz9/453dWanIVFhXgM5o&#10;by2lRGgOeaGvMvrm/ODFFiXOM50zBVpkdC4c3R0+f7ZTmYHowxhULizBINoNKpPRsfdmkCSOj0XJ&#10;3BoYodEowZbMo2qvktyyCqOXKumn6WZSgc2NBS6cw9P9xkiHMb6UgvtjKZ3wRGUUa/Pxa+P3MnyT&#10;4Q4bXFlmxgVvy2D/UEXJCo1Ju1D7zDMyscVfocqCW3Ag/RqHMgEpCy5iD9hNL33SzdmYGRF7weE4&#10;043J/b+w/Gh6YkmR491RolmJV1R/qW8WHxYf66/1bf2tvqvvFtf1D1L/wsPP9c/6Ppru69vFJzR+&#10;r29IL4yxMm6A0c7MiW01h2KYyUzaMvyxWzKLo593oxczTzgebva3NjdSvCGOtl6abqMWoiYPcGOd&#10;fyWgJEHIqIWJzk/xguPc2fTQ+cZ/6YfgUFNTRZT8XIlQiNKnQmLTmLcf0ZFuYk9ZMmVIFMa50D52&#10;hfmjd4DJQqkO2FsFVB2o9Q0wEWnYAdNVwD8zdoiYFbTvwGWhwa4KkL9dlisb/2X3Tc+h/UvI53jX&#10;FpolcIYfFDjJQ+b8CbPIepw+brI/xo9UUGUUWomSMdj3q86DP5IRrZRUuEUZde8mzApK1GuNNN3u&#10;ra+HtYvK+sbLPir2seXysUVPyj3A+SMVsbooBn+vlqK0UF7gwo9CVjQxzTF3Rrm3S2XPN9uNTwYX&#10;o1F0w1UzzB/qM8ND8DDVQJLz2QWzpqWTRyYewXLj2OAJoRrfgNQwmniQRWTbw1zbeeOaRtK2T0p4&#10;Bx7r0evh4Rv+BgAA//8DAFBLAwQUAAYACAAAACEAVRuhs+EAAAAKAQAADwAAAGRycy9kb3ducmV2&#10;LnhtbEyPwU7DMBBE70j8g7VI3FqnoQpNiFOh0pxAaikcOG5i1wmN1yF20/D3mBMcV/M08zZfT6Zj&#10;oxpca0nAYh4BU1Rb2ZIW8P5WzlbAnEeS2FlSAr6Vg3VxfZVjJu2FXtV48JqFEnIZCmi87zPOXd0o&#10;g25ue0UhO9rBoA/noLkc8BLKTcfjKEq4wZbCQoO92jSqPh3ORsDXsy6fjtsV7qvyZbP9GPXu9LkX&#10;4vZmenwA5tXk/2D41Q/qUASnyp5JOtYJmMXJIqAC4mgJLABpcpcCqwJ5ny6BFzn//0LxAwAA//8D&#10;AFBLAQItABQABgAIAAAAIQC2gziS/gAAAOEBAAATAAAAAAAAAAAAAAAAAAAAAABbQ29udGVudF9U&#10;eXBlc10ueG1sUEsBAi0AFAAGAAgAAAAhADj9If/WAAAAlAEAAAsAAAAAAAAAAAAAAAAALwEAAF9y&#10;ZWxzLy5yZWxzUEsBAi0AFAAGAAgAAAAhAPLjOQGcAgAAQAUAAA4AAAAAAAAAAAAAAAAALgIAAGRy&#10;cy9lMm9Eb2MueG1sUEsBAi0AFAAGAAgAAAAhAFUbobPhAAAACgEAAA8AAAAAAAAAAAAAAAAA9gQA&#10;AGRycy9kb3ducmV2LnhtbFBLBQYAAAAABAAEAPMAAAAEBgAAAAA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0BD6BF4C" w14:textId="0CA730C6" w:rsidR="0086164A" w:rsidRPr="006F632F" w:rsidRDefault="00175B02">
      <w:pPr>
        <w:rPr>
          <w:rFonts w:ascii="Times New Roman" w:hAnsi="Times New Roman" w:cs="Times New Roman"/>
          <w:sz w:val="32"/>
          <w:szCs w:val="32"/>
        </w:rPr>
      </w:pPr>
      <w:r w:rsidRPr="006F632F">
        <w:rPr>
          <w:rFonts w:ascii="Times New Roman" w:hAnsi="Times New Roman" w:cs="Times New Roman"/>
          <w:b/>
          <w:sz w:val="32"/>
          <w:szCs w:val="32"/>
        </w:rPr>
        <w:t>МЕМОРИА́ЛЬНЫЙ</w:t>
      </w:r>
      <w:r w:rsidRPr="006F632F">
        <w:rPr>
          <w:rFonts w:ascii="Times New Roman" w:hAnsi="Times New Roman" w:cs="Times New Roman"/>
          <w:sz w:val="32"/>
          <w:szCs w:val="32"/>
        </w:rPr>
        <w:t xml:space="preserve"> </w:t>
      </w:r>
      <w:r w:rsidR="00CC613A">
        <w:rPr>
          <w:rFonts w:ascii="Times New Roman" w:hAnsi="Times New Roman" w:cs="Times New Roman"/>
          <w:sz w:val="32"/>
          <w:szCs w:val="32"/>
        </w:rPr>
        <w:t>–</w:t>
      </w:r>
      <w:r w:rsidRPr="006F632F">
        <w:rPr>
          <w:rFonts w:ascii="Times New Roman" w:hAnsi="Times New Roman" w:cs="Times New Roman"/>
          <w:sz w:val="32"/>
          <w:szCs w:val="32"/>
        </w:rPr>
        <w:t xml:space="preserve"> служащий д</w:t>
      </w:r>
      <w:r w:rsidR="006F632F">
        <w:rPr>
          <w:rFonts w:ascii="Times New Roman" w:hAnsi="Times New Roman" w:cs="Times New Roman"/>
          <w:sz w:val="32"/>
          <w:szCs w:val="32"/>
        </w:rPr>
        <w:t>ля увековечения памяти какого-либо</w:t>
      </w:r>
      <w:r w:rsidRPr="006F632F">
        <w:rPr>
          <w:rFonts w:ascii="Times New Roman" w:hAnsi="Times New Roman" w:cs="Times New Roman"/>
          <w:sz w:val="32"/>
          <w:szCs w:val="32"/>
        </w:rPr>
        <w:t xml:space="preserve"> лица или события. </w:t>
      </w:r>
      <w:r w:rsidRPr="006F632F">
        <w:rPr>
          <w:rFonts w:ascii="Times New Roman" w:hAnsi="Times New Roman" w:cs="Times New Roman"/>
          <w:i/>
          <w:sz w:val="32"/>
          <w:szCs w:val="32"/>
        </w:rPr>
        <w:t>Мемориальная доска. Мемориальное сооружение. Мемориальный музей.</w:t>
      </w:r>
      <w:r w:rsidRPr="006F632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87590F0" w14:textId="77777777" w:rsidR="00175B02" w:rsidRDefault="00175B02"/>
    <w:p w14:paraId="61462838" w14:textId="77777777" w:rsidR="00C936CB" w:rsidRDefault="00C936CB"/>
    <w:p w14:paraId="5B81CECC" w14:textId="77777777" w:rsidR="00C936CB" w:rsidRDefault="00C936CB"/>
    <w:p w14:paraId="1DE75BE0" w14:textId="77777777" w:rsidR="00C936CB" w:rsidRDefault="00C936CB"/>
    <w:p w14:paraId="4FBC6C34" w14:textId="77777777" w:rsidR="00C936CB" w:rsidRDefault="00C936CB"/>
    <w:p w14:paraId="0A8FD9D7" w14:textId="77777777" w:rsidR="00C936CB" w:rsidRDefault="00C936CB"/>
    <w:p w14:paraId="4BA4C381" w14:textId="77777777" w:rsidR="00C936CB" w:rsidRDefault="00C936CB"/>
    <w:p w14:paraId="0AED00C3" w14:textId="77777777" w:rsidR="00C936CB" w:rsidRDefault="00C936CB"/>
    <w:p w14:paraId="2429DC4D" w14:textId="31C6E873" w:rsidR="00C936CB" w:rsidRDefault="00C936CB"/>
    <w:p w14:paraId="74F52CD2" w14:textId="3298A5CB" w:rsidR="00175B02" w:rsidRPr="00980B14" w:rsidRDefault="006F632F" w:rsidP="005601B2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601B2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Рассмотрите </w:t>
      </w:r>
      <w:r w:rsidR="00F17F1B">
        <w:rPr>
          <w:rFonts w:ascii="Times New Roman" w:hAnsi="Times New Roman" w:cs="Times New Roman"/>
          <w:bCs/>
          <w:sz w:val="32"/>
          <w:szCs w:val="32"/>
        </w:rPr>
        <w:t xml:space="preserve">план первого этажа дома </w:t>
      </w:r>
      <w:r w:rsidR="00F17F1B" w:rsidRPr="00980B14">
        <w:rPr>
          <w:rFonts w:ascii="Times New Roman" w:hAnsi="Times New Roman" w:cs="Times New Roman"/>
          <w:bCs/>
          <w:sz w:val="32"/>
          <w:szCs w:val="32"/>
        </w:rPr>
        <w:t xml:space="preserve">и </w:t>
      </w:r>
      <w:r w:rsidR="002262EC" w:rsidRPr="00980B14">
        <w:rPr>
          <w:rFonts w:ascii="Times New Roman" w:hAnsi="Times New Roman" w:cs="Times New Roman"/>
          <w:bCs/>
          <w:sz w:val="32"/>
          <w:szCs w:val="32"/>
        </w:rPr>
        <w:t>отметьте</w:t>
      </w:r>
      <w:r w:rsidR="00F17F1B" w:rsidRPr="00980B14">
        <w:rPr>
          <w:rFonts w:ascii="Times New Roman" w:hAnsi="Times New Roman" w:cs="Times New Roman"/>
          <w:bCs/>
          <w:sz w:val="32"/>
          <w:szCs w:val="32"/>
        </w:rPr>
        <w:t xml:space="preserve"> на нем </w:t>
      </w:r>
      <w:r w:rsidR="002262EC" w:rsidRPr="00980B14">
        <w:rPr>
          <w:rFonts w:ascii="Times New Roman" w:hAnsi="Times New Roman" w:cs="Times New Roman"/>
          <w:bCs/>
          <w:sz w:val="32"/>
          <w:szCs w:val="32"/>
        </w:rPr>
        <w:t>свое местоположение,</w:t>
      </w:r>
      <w:r w:rsidR="00F17F1B" w:rsidRPr="00980B14">
        <w:rPr>
          <w:rFonts w:ascii="Times New Roman" w:hAnsi="Times New Roman" w:cs="Times New Roman"/>
          <w:bCs/>
          <w:sz w:val="32"/>
          <w:szCs w:val="32"/>
        </w:rPr>
        <w:t xml:space="preserve"> направление движения.</w:t>
      </w:r>
    </w:p>
    <w:p w14:paraId="7CC563A1" w14:textId="77777777" w:rsidR="006F632F" w:rsidRDefault="006F632F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C281737" wp14:editId="790F415D">
            <wp:simplePos x="0" y="0"/>
            <wp:positionH relativeFrom="page">
              <wp:align>center</wp:align>
            </wp:positionH>
            <wp:positionV relativeFrom="paragraph">
              <wp:posOffset>219075</wp:posOffset>
            </wp:positionV>
            <wp:extent cx="4610100" cy="4213225"/>
            <wp:effectExtent l="0" t="0" r="0" b="0"/>
            <wp:wrapTight wrapText="bothSides">
              <wp:wrapPolygon edited="0">
                <wp:start x="0" y="0"/>
                <wp:lineTo x="0" y="21486"/>
                <wp:lineTo x="21511" y="21486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1 этаж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C14B2" w14:textId="77777777" w:rsidR="006F632F" w:rsidRDefault="006F632F"/>
    <w:p w14:paraId="0802B839" w14:textId="77777777" w:rsidR="006F632F" w:rsidRDefault="006F632F"/>
    <w:p w14:paraId="6B622817" w14:textId="77777777" w:rsidR="006F632F" w:rsidRDefault="006F632F"/>
    <w:p w14:paraId="2FA8DBD7" w14:textId="77777777" w:rsidR="006F632F" w:rsidRDefault="006F632F"/>
    <w:p w14:paraId="7C0686B7" w14:textId="77777777" w:rsidR="006F632F" w:rsidRDefault="006F632F"/>
    <w:p w14:paraId="216B22DA" w14:textId="77777777" w:rsidR="006F632F" w:rsidRDefault="006F632F"/>
    <w:p w14:paraId="2624CF27" w14:textId="77777777" w:rsidR="006F632F" w:rsidRDefault="006F632F"/>
    <w:p w14:paraId="6D2BC95B" w14:textId="77777777" w:rsidR="006F632F" w:rsidRDefault="006F632F"/>
    <w:p w14:paraId="43D89F1F" w14:textId="77777777" w:rsidR="006F632F" w:rsidRDefault="006F632F"/>
    <w:p w14:paraId="685D33DD" w14:textId="77777777" w:rsidR="006F632F" w:rsidRDefault="006F632F"/>
    <w:p w14:paraId="5A9B89B0" w14:textId="77777777" w:rsidR="006F632F" w:rsidRDefault="006F632F"/>
    <w:p w14:paraId="1BFE0E10" w14:textId="77777777" w:rsidR="006F632F" w:rsidRDefault="006F632F"/>
    <w:p w14:paraId="7C6E4F94" w14:textId="77777777" w:rsidR="006F632F" w:rsidRDefault="006F632F"/>
    <w:p w14:paraId="2EEFE3D1" w14:textId="77777777" w:rsidR="006F632F" w:rsidRDefault="006F632F"/>
    <w:p w14:paraId="440396ED" w14:textId="2E729DC4" w:rsidR="006F632F" w:rsidRDefault="006F632F">
      <w:pPr>
        <w:rPr>
          <w:rFonts w:ascii="Times New Roman" w:hAnsi="Times New Roman" w:cs="Times New Roman"/>
          <w:sz w:val="32"/>
          <w:szCs w:val="32"/>
        </w:rPr>
      </w:pPr>
      <w:r w:rsidRPr="006F632F">
        <w:rPr>
          <w:rFonts w:ascii="Times New Roman" w:hAnsi="Times New Roman" w:cs="Times New Roman"/>
          <w:sz w:val="32"/>
          <w:szCs w:val="32"/>
        </w:rPr>
        <w:t xml:space="preserve">Поднимемся на </w:t>
      </w:r>
      <w:r w:rsidR="005601B2">
        <w:rPr>
          <w:rFonts w:ascii="Times New Roman" w:hAnsi="Times New Roman" w:cs="Times New Roman"/>
          <w:sz w:val="32"/>
          <w:szCs w:val="32"/>
        </w:rPr>
        <w:t>первый</w:t>
      </w:r>
      <w:r w:rsidRPr="006F632F">
        <w:rPr>
          <w:rFonts w:ascii="Times New Roman" w:hAnsi="Times New Roman" w:cs="Times New Roman"/>
          <w:sz w:val="32"/>
          <w:szCs w:val="32"/>
        </w:rPr>
        <w:t xml:space="preserve"> этаж и остановимся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2262EC">
        <w:rPr>
          <w:rFonts w:ascii="Times New Roman" w:hAnsi="Times New Roman" w:cs="Times New Roman"/>
          <w:sz w:val="32"/>
          <w:szCs w:val="32"/>
        </w:rPr>
        <w:t xml:space="preserve"> </w:t>
      </w:r>
      <w:r w:rsidR="002262EC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Pr="006F632F">
        <w:rPr>
          <w:rFonts w:ascii="Times New Roman" w:hAnsi="Times New Roman" w:cs="Times New Roman"/>
          <w:sz w:val="32"/>
          <w:szCs w:val="32"/>
        </w:rPr>
        <w:t>ередней.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8C1DF4F" w14:textId="740CB0D5" w:rsidR="006F632F" w:rsidRDefault="00635AAF">
      <w:pPr>
        <w:rPr>
          <w:rFonts w:ascii="Times New Roman" w:hAnsi="Times New Roman" w:cs="Times New Roman"/>
          <w:sz w:val="32"/>
          <w:szCs w:val="32"/>
        </w:rPr>
      </w:pPr>
      <w:r w:rsidRPr="00980B14">
        <w:rPr>
          <w:rFonts w:ascii="Times New Roman" w:hAnsi="Times New Roman" w:cs="Times New Roman"/>
          <w:b/>
          <w:sz w:val="32"/>
          <w:szCs w:val="32"/>
        </w:rPr>
        <w:t>Задание 3</w:t>
      </w:r>
      <w:r w:rsidR="008E41D9" w:rsidRPr="00980B1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5651D" w:rsidRPr="005601B2">
        <w:rPr>
          <w:rFonts w:ascii="Times New Roman" w:hAnsi="Times New Roman" w:cs="Times New Roman"/>
          <w:sz w:val="32"/>
          <w:szCs w:val="32"/>
        </w:rPr>
        <w:t xml:space="preserve">Осмотритесь и подумайте, какое назначение было у этого помещения. Укажите верные ответы. </w:t>
      </w:r>
      <w:r w:rsidR="00C936CB" w:rsidRPr="005601B2">
        <w:rPr>
          <w:rFonts w:ascii="Times New Roman" w:hAnsi="Times New Roman" w:cs="Times New Roman"/>
          <w:b/>
          <w:i/>
          <w:sz w:val="32"/>
          <w:szCs w:val="32"/>
        </w:rPr>
        <w:t>(</w:t>
      </w:r>
      <w:proofErr w:type="gramStart"/>
      <w:r w:rsidR="00C936CB" w:rsidRPr="005601B2">
        <w:rPr>
          <w:rFonts w:ascii="Times New Roman" w:hAnsi="Times New Roman" w:cs="Times New Roman"/>
          <w:b/>
          <w:i/>
          <w:sz w:val="32"/>
          <w:szCs w:val="32"/>
        </w:rPr>
        <w:t>В</w:t>
      </w:r>
      <w:proofErr w:type="gramEnd"/>
      <w:r w:rsidR="00C936CB" w:rsidRPr="005601B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F632F" w:rsidRPr="005601B2">
        <w:rPr>
          <w:rFonts w:ascii="Times New Roman" w:hAnsi="Times New Roman" w:cs="Times New Roman"/>
          <w:b/>
          <w:i/>
          <w:sz w:val="32"/>
          <w:szCs w:val="32"/>
        </w:rPr>
        <w:t>передней гости дома могли снять верхнюю одежду</w:t>
      </w:r>
      <w:r w:rsidR="00192718" w:rsidRPr="005601B2">
        <w:rPr>
          <w:rFonts w:ascii="Times New Roman" w:hAnsi="Times New Roman" w:cs="Times New Roman"/>
          <w:b/>
          <w:i/>
          <w:sz w:val="32"/>
          <w:szCs w:val="32"/>
        </w:rPr>
        <w:t>, оставить свою визитную карточку)</w:t>
      </w:r>
      <w:r w:rsidR="005601B2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192718" w:rsidRPr="005601B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357"/>
      </w:tblGrid>
      <w:tr w:rsidR="00C936CB" w14:paraId="2104206A" w14:textId="77777777" w:rsidTr="004B42B2">
        <w:tc>
          <w:tcPr>
            <w:tcW w:w="988" w:type="dxa"/>
          </w:tcPr>
          <w:p w14:paraId="20A0B20B" w14:textId="77777777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4B8951" wp14:editId="41DFBE12">
                  <wp:extent cx="176530" cy="158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4FDB0964" w14:textId="6140ADAA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="0095651D">
              <w:rPr>
                <w:rFonts w:ascii="Times New Roman" w:hAnsi="Times New Roman" w:cs="Times New Roman"/>
                <w:sz w:val="32"/>
                <w:szCs w:val="32"/>
              </w:rPr>
              <w:t>озяева х</w:t>
            </w: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 xml:space="preserve">ранили </w:t>
            </w:r>
            <w:r w:rsidR="005601B2">
              <w:rPr>
                <w:rFonts w:ascii="Times New Roman" w:hAnsi="Times New Roman" w:cs="Times New Roman"/>
                <w:sz w:val="32"/>
                <w:szCs w:val="32"/>
              </w:rPr>
              <w:t xml:space="preserve">здесь </w:t>
            </w:r>
            <w:r w:rsidR="0095651D">
              <w:rPr>
                <w:rFonts w:ascii="Times New Roman" w:hAnsi="Times New Roman" w:cs="Times New Roman"/>
                <w:sz w:val="32"/>
                <w:szCs w:val="32"/>
              </w:rPr>
              <w:t>головные уборы</w:t>
            </w: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936CB" w14:paraId="7FCA49A1" w14:textId="77777777" w:rsidTr="004B42B2">
        <w:tc>
          <w:tcPr>
            <w:tcW w:w="988" w:type="dxa"/>
          </w:tcPr>
          <w:p w14:paraId="365C493E" w14:textId="77777777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8B839E" wp14:editId="66451E63">
                  <wp:extent cx="176530" cy="158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0D7294FC" w14:textId="09534D1F" w:rsidR="00C936CB" w:rsidRPr="00284AE9" w:rsidRDefault="00C936CB" w:rsidP="004B42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84A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Гости оставляли </w:t>
            </w:r>
            <w:r w:rsidR="005601B2" w:rsidRPr="005601B2">
              <w:rPr>
                <w:rFonts w:ascii="Times New Roman" w:hAnsi="Times New Roman" w:cs="Times New Roman"/>
                <w:b/>
                <w:sz w:val="32"/>
                <w:szCs w:val="32"/>
              </w:rPr>
              <w:t>здесь</w:t>
            </w:r>
            <w:r w:rsidR="005601B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84AE9">
              <w:rPr>
                <w:rFonts w:ascii="Times New Roman" w:hAnsi="Times New Roman" w:cs="Times New Roman"/>
                <w:b/>
                <w:sz w:val="32"/>
                <w:szCs w:val="32"/>
              </w:rPr>
              <w:t>свои визитные билеты.</w:t>
            </w:r>
          </w:p>
        </w:tc>
      </w:tr>
      <w:tr w:rsidR="00C936CB" w14:paraId="44530A21" w14:textId="77777777" w:rsidTr="004B42B2">
        <w:tc>
          <w:tcPr>
            <w:tcW w:w="988" w:type="dxa"/>
          </w:tcPr>
          <w:p w14:paraId="0E77ADA3" w14:textId="77777777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AB9B94" wp14:editId="467C278D">
                  <wp:extent cx="176530" cy="158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204CFB57" w14:textId="5BC24320" w:rsidR="00C936CB" w:rsidRPr="00284AE9" w:rsidRDefault="00C936CB" w:rsidP="004B42B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84A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Гости оставляли </w:t>
            </w:r>
            <w:r w:rsidR="005601B2" w:rsidRPr="005601B2">
              <w:rPr>
                <w:rFonts w:ascii="Times New Roman" w:hAnsi="Times New Roman" w:cs="Times New Roman"/>
                <w:b/>
                <w:sz w:val="32"/>
                <w:szCs w:val="32"/>
              </w:rPr>
              <w:t>здесь</w:t>
            </w:r>
            <w:r w:rsidR="005601B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84AE9">
              <w:rPr>
                <w:rFonts w:ascii="Times New Roman" w:hAnsi="Times New Roman" w:cs="Times New Roman"/>
                <w:b/>
                <w:sz w:val="32"/>
                <w:szCs w:val="32"/>
              </w:rPr>
              <w:t>верхнюю одежду.</w:t>
            </w:r>
          </w:p>
        </w:tc>
      </w:tr>
    </w:tbl>
    <w:p w14:paraId="40B85F71" w14:textId="69D97638" w:rsidR="00C936CB" w:rsidRDefault="00956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BD444CF" wp14:editId="1077E754">
            <wp:simplePos x="0" y="0"/>
            <wp:positionH relativeFrom="column">
              <wp:posOffset>69215</wp:posOffset>
            </wp:positionH>
            <wp:positionV relativeFrom="paragraph">
              <wp:posOffset>93345</wp:posOffset>
            </wp:positionV>
            <wp:extent cx="176530" cy="158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5601B2">
        <w:rPr>
          <w:rFonts w:ascii="Times New Roman" w:hAnsi="Times New Roman" w:cs="Times New Roman"/>
          <w:sz w:val="32"/>
          <w:szCs w:val="32"/>
        </w:rPr>
        <w:t>З</w:t>
      </w:r>
      <w:r w:rsidR="005601B2">
        <w:rPr>
          <w:rFonts w:ascii="Times New Roman" w:hAnsi="Times New Roman" w:cs="Times New Roman"/>
          <w:sz w:val="32"/>
          <w:szCs w:val="32"/>
        </w:rPr>
        <w:t xml:space="preserve">десь </w:t>
      </w:r>
      <w:r w:rsidR="005601B2">
        <w:rPr>
          <w:rFonts w:ascii="Times New Roman" w:hAnsi="Times New Roman" w:cs="Times New Roman"/>
          <w:sz w:val="32"/>
          <w:szCs w:val="32"/>
        </w:rPr>
        <w:t>ж</w:t>
      </w:r>
      <w:r>
        <w:rPr>
          <w:rFonts w:ascii="Times New Roman" w:hAnsi="Times New Roman" w:cs="Times New Roman"/>
          <w:sz w:val="32"/>
          <w:szCs w:val="32"/>
        </w:rPr>
        <w:t>ила прислуга.</w:t>
      </w:r>
    </w:p>
    <w:p w14:paraId="7C324884" w14:textId="77777777" w:rsidR="00192718" w:rsidRDefault="001927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4061B33" wp14:editId="194E383D">
                <wp:simplePos x="0" y="0"/>
                <wp:positionH relativeFrom="column">
                  <wp:posOffset>-118110</wp:posOffset>
                </wp:positionH>
                <wp:positionV relativeFrom="paragraph">
                  <wp:posOffset>201930</wp:posOffset>
                </wp:positionV>
                <wp:extent cx="6010275" cy="104775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oundrect w14:anchorId="09278A8F" id="Скругленный прямоугольник 3" o:spid="_x0000_s1026" style="position:absolute;margin-left:-9.3pt;margin-top:15.9pt;width:473.25pt;height:82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HtoAIAAEAFAAAOAAAAZHJzL2Uyb0RvYy54bWysVM1uEzEQviPxDpbvdJM0bSDqpopaFSFV&#10;bdUW9ex67WaF12NsJ5twQuIIEs/AMyAkaGl5hc0bMfZutqXkhLh4Zzzzzd9+453deaHITFiXg05p&#10;d6NDidAcslxfpfT1+cGz55Q4z3TGFGiR0oVwdHf09MlOaYaiBxNQmbAEg2g3LE1KJ96bYZI4PhEF&#10;cxtghEajBFswj6q9SjLLSoxeqKTX6WwnJdjMWODCObzdr410FONLKbg/ltIJT1RKsTYfTxvPy3Am&#10;ox02vLLMTHLelMH+oYqC5RqTtqH2mWdkavO/QhU5t+BA+g0ORQJS5lzEHrCbbudRN2cTZkTsBYfj&#10;TDsm9//C8qPZiSV5ltJNSjQr8BdVX6rr5fvlh+prdVN9q26r2+XH6gepfuHl5+pndRdNd9XN8hMa&#10;v1fXZDOMsTRuiNHOzIltNIdimMlc2iJ8sVsyj6NftKMXc084Xm5j973BFiUcbd1OfzDYij8nuYcb&#10;6/xLAQUJQkotTHV2ij84zp3NDp3HvOi/8kMl1FRXESW/UCIUovSpkNg05u1FdKSb2FOWzBgShXEu&#10;tO+GrjBe9A4wmSvVArvrgKoFNb4BJiINW2BnHfDPjC0iZgXtW3CRa7DrAmRvVuXK2n/Vfd1zaP8S&#10;sgX+awv1EjjDD3Kc5CFz/oRZZD3uB26yP8ZDKihTCo1EyQTsu3X3wR/JiFZKStyilLq3U2YFJeqV&#10;Rpq+6Pb7Ye2i0t8a9FCxDy2XDy16WuwBzr+Lb4bhUQz+Xq1EaaG4wIUfh6xoYppj7pRyb1fKnq+3&#10;G58MLsbj6IarZpg/1GeGh+BhqoEk5/MLZk1DJ49MPILVxrHhI0LVvgGpYTz1IPPItvu5NvPGNY2k&#10;aZ6U8A481KPX/cM3+g0AAP//AwBQSwMEFAAGAAgAAAAhACDTwN/hAAAACgEAAA8AAABkcnMvZG93&#10;bnJldi54bWxMj8FOwzAQRO9I/IO1SNxaJ0UKSYhTodKcQKIUDhydeOuExnaI3TT8PdsTHFf7NPOm&#10;WM+mZxOOvnNWQLyMgKFtnOqsFvDxXi1SYD5Iq2TvLAr4QQ/r8vqqkLlyZ/uG0z5oRiHW51JAG8KQ&#10;c+6bFo30Szegpd/BjUYGOkfN1SjPFG56voqihBvZWWpo5YCbFpvj/mQEfD/r6umwTeWurl42289J&#10;vx6/dkLc3syPD8ACzuEPhos+qUNJTrU7WeVZL2ARpwmhAu5imkBAtrrPgNVEZkkKvCz4/wnlLwAA&#10;AP//AwBQSwECLQAUAAYACAAAACEAtoM4kv4AAADhAQAAEwAAAAAAAAAAAAAAAAAAAAAAW0NvbnRl&#10;bnRfVHlwZXNdLnhtbFBLAQItABQABgAIAAAAIQA4/SH/1gAAAJQBAAALAAAAAAAAAAAAAAAAAC8B&#10;AABfcmVscy8ucmVsc1BLAQItABQABgAIAAAAIQBGXjHtoAIAAEAFAAAOAAAAAAAAAAAAAAAAAC4C&#10;AABkcnMvZTJvRG9jLnhtbFBLAQItABQABgAIAAAAIQAg08Df4QAAAAoBAAAPAAAAAAAAAAAAAAAA&#10;APoEAABkcnMvZG93bnJldi54bWxQSwUGAAAAAAQABADzAAAACAY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3014E152" w14:textId="17AA0D39" w:rsidR="00192718" w:rsidRDefault="00192718">
      <w:pPr>
        <w:rPr>
          <w:rFonts w:ascii="Times New Roman" w:hAnsi="Times New Roman" w:cs="Times New Roman"/>
          <w:b/>
          <w:sz w:val="32"/>
          <w:szCs w:val="32"/>
        </w:rPr>
      </w:pPr>
      <w:r w:rsidRPr="00192718">
        <w:rPr>
          <w:rFonts w:ascii="Times New Roman" w:hAnsi="Times New Roman" w:cs="Times New Roman"/>
          <w:b/>
          <w:sz w:val="32"/>
          <w:szCs w:val="32"/>
        </w:rPr>
        <w:t>Визитная карточка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F7546">
        <w:rPr>
          <w:rFonts w:ascii="Times New Roman" w:hAnsi="Times New Roman" w:cs="Times New Roman"/>
          <w:sz w:val="32"/>
          <w:szCs w:val="32"/>
        </w:rPr>
        <w:t>была</w:t>
      </w:r>
      <w:r w:rsidRPr="00192718">
        <w:rPr>
          <w:rFonts w:ascii="Times New Roman" w:hAnsi="Times New Roman" w:cs="Times New Roman"/>
          <w:sz w:val="32"/>
          <w:szCs w:val="32"/>
        </w:rPr>
        <w:t xml:space="preserve"> частью церемониала знакомства, представления, частью ритуала.</w:t>
      </w:r>
      <w:r>
        <w:rPr>
          <w:rFonts w:ascii="Times New Roman" w:hAnsi="Times New Roman" w:cs="Times New Roman"/>
          <w:sz w:val="32"/>
          <w:szCs w:val="32"/>
        </w:rPr>
        <w:t xml:space="preserve"> Э</w:t>
      </w:r>
      <w:r w:rsidRPr="00192718">
        <w:rPr>
          <w:rFonts w:ascii="Times New Roman" w:hAnsi="Times New Roman" w:cs="Times New Roman"/>
          <w:sz w:val="32"/>
          <w:szCs w:val="32"/>
        </w:rPr>
        <w:t>то был знак уважения, почтения, внимания.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r>
        <w:rPr>
          <w:rFonts w:ascii="Times New Roman" w:hAnsi="Times New Roman" w:cs="Times New Roman"/>
          <w:sz w:val="32"/>
          <w:szCs w:val="32"/>
          <w:lang w:val="en-US"/>
        </w:rPr>
        <w:t>XIX</w:t>
      </w:r>
      <w:r w:rsidRPr="001927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веке визитка называлась </w:t>
      </w:r>
      <w:r w:rsidRPr="00192718">
        <w:rPr>
          <w:rFonts w:ascii="Times New Roman" w:hAnsi="Times New Roman" w:cs="Times New Roman"/>
          <w:b/>
          <w:sz w:val="32"/>
          <w:szCs w:val="32"/>
        </w:rPr>
        <w:t>визитный билет.</w:t>
      </w:r>
      <w:r w:rsidR="008F09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C14D9E3" w14:textId="77777777" w:rsidR="008F0934" w:rsidRDefault="008F0934">
      <w:pPr>
        <w:rPr>
          <w:rFonts w:ascii="Times New Roman" w:hAnsi="Times New Roman" w:cs="Times New Roman"/>
          <w:b/>
          <w:sz w:val="32"/>
          <w:szCs w:val="32"/>
        </w:rPr>
      </w:pPr>
    </w:p>
    <w:p w14:paraId="5A3B792B" w14:textId="631E6368" w:rsidR="006A218B" w:rsidRDefault="00635AAF" w:rsidP="006D64B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80B14">
        <w:rPr>
          <w:rFonts w:ascii="Times New Roman" w:hAnsi="Times New Roman" w:cs="Times New Roman"/>
          <w:b/>
          <w:sz w:val="32"/>
          <w:szCs w:val="32"/>
        </w:rPr>
        <w:lastRenderedPageBreak/>
        <w:t>Задание 4</w:t>
      </w:r>
      <w:r w:rsidR="008E41D9" w:rsidRPr="00980B1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5651D" w:rsidRPr="006D64B0">
        <w:rPr>
          <w:rFonts w:ascii="Times New Roman" w:hAnsi="Times New Roman" w:cs="Times New Roman"/>
          <w:sz w:val="32"/>
          <w:szCs w:val="32"/>
        </w:rPr>
        <w:t>Какие экспонаты в комнате указывают на то, что дом имел отношение к роду Пушкиных?</w:t>
      </w:r>
      <w:r w:rsidR="006D64B0" w:rsidRPr="006D64B0">
        <w:rPr>
          <w:rFonts w:ascii="Times New Roman" w:hAnsi="Times New Roman" w:cs="Times New Roman"/>
          <w:sz w:val="32"/>
          <w:szCs w:val="32"/>
        </w:rPr>
        <w:t xml:space="preserve"> </w:t>
      </w:r>
      <w:r w:rsidR="006A218B" w:rsidRPr="006D64B0">
        <w:rPr>
          <w:rFonts w:ascii="Times New Roman" w:hAnsi="Times New Roman" w:cs="Times New Roman"/>
          <w:sz w:val="32"/>
          <w:szCs w:val="32"/>
        </w:rPr>
        <w:t>Отметьте на фото номера выбранных вами экспонатов.</w:t>
      </w:r>
    </w:p>
    <w:p w14:paraId="36F79DCD" w14:textId="4F8BE967" w:rsidR="008F0934" w:rsidRPr="006D64B0" w:rsidRDefault="008F093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D64B0">
        <w:rPr>
          <w:rFonts w:ascii="Times New Roman" w:hAnsi="Times New Roman" w:cs="Times New Roman"/>
          <w:b/>
          <w:i/>
          <w:sz w:val="32"/>
          <w:szCs w:val="32"/>
        </w:rPr>
        <w:t>(На стене вис</w:t>
      </w:r>
      <w:r w:rsidR="006D64B0" w:rsidRPr="006D64B0">
        <w:rPr>
          <w:rFonts w:ascii="Times New Roman" w:hAnsi="Times New Roman" w:cs="Times New Roman"/>
          <w:b/>
          <w:i/>
          <w:sz w:val="32"/>
          <w:szCs w:val="32"/>
        </w:rPr>
        <w:t>я</w:t>
      </w:r>
      <w:r w:rsidRPr="006D64B0">
        <w:rPr>
          <w:rFonts w:ascii="Times New Roman" w:hAnsi="Times New Roman" w:cs="Times New Roman"/>
          <w:b/>
          <w:i/>
          <w:sz w:val="32"/>
          <w:szCs w:val="32"/>
        </w:rPr>
        <w:t xml:space="preserve">т герб и родословная рода Пушкиных) </w:t>
      </w:r>
    </w:p>
    <w:p w14:paraId="546D8E2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8D0454A" wp14:editId="18FF0C84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4755515" cy="3261360"/>
            <wp:effectExtent l="0" t="0" r="6985" b="0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348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2BD4C1EE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1C20A07A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2AB93A12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1EF57E89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4B0417E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7714B88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70F6F551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4D2E1724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7C3A9D83" w14:textId="26DB7A6F" w:rsidR="00C936CB" w:rsidRPr="006D64B0" w:rsidRDefault="006A21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D64B0">
        <w:rPr>
          <w:rFonts w:ascii="Times New Roman" w:hAnsi="Times New Roman" w:cs="Times New Roman"/>
          <w:b/>
          <w:i/>
          <w:sz w:val="32"/>
          <w:szCs w:val="32"/>
        </w:rPr>
        <w:t>№</w:t>
      </w:r>
      <w:r w:rsidR="006D64B0" w:rsidRPr="006D64B0">
        <w:rPr>
          <w:rFonts w:ascii="Times New Roman" w:hAnsi="Times New Roman" w:cs="Times New Roman"/>
          <w:b/>
          <w:i/>
          <w:sz w:val="32"/>
          <w:szCs w:val="32"/>
        </w:rPr>
        <w:t> </w:t>
      </w:r>
      <w:r w:rsidRPr="006D64B0">
        <w:rPr>
          <w:rFonts w:ascii="Times New Roman" w:hAnsi="Times New Roman" w:cs="Times New Roman"/>
          <w:b/>
          <w:i/>
          <w:sz w:val="32"/>
          <w:szCs w:val="32"/>
        </w:rPr>
        <w:t>2 – герб рода Пушкиных, №</w:t>
      </w:r>
      <w:r w:rsidR="006D64B0" w:rsidRPr="006D64B0">
        <w:rPr>
          <w:rFonts w:ascii="Times New Roman" w:hAnsi="Times New Roman" w:cs="Times New Roman"/>
          <w:b/>
          <w:i/>
          <w:sz w:val="32"/>
          <w:szCs w:val="32"/>
        </w:rPr>
        <w:t> </w:t>
      </w:r>
      <w:r w:rsidRPr="006D64B0">
        <w:rPr>
          <w:rFonts w:ascii="Times New Roman" w:hAnsi="Times New Roman" w:cs="Times New Roman"/>
          <w:b/>
          <w:i/>
          <w:sz w:val="32"/>
          <w:szCs w:val="32"/>
        </w:rPr>
        <w:t>3 – родословная рода Пушкиных.</w:t>
      </w:r>
    </w:p>
    <w:p w14:paraId="6D4B8B44" w14:textId="77777777" w:rsidR="006A218B" w:rsidRDefault="006A218B">
      <w:pPr>
        <w:rPr>
          <w:rFonts w:ascii="Times New Roman" w:hAnsi="Times New Roman" w:cs="Times New Roman"/>
          <w:b/>
          <w:sz w:val="32"/>
          <w:szCs w:val="32"/>
        </w:rPr>
      </w:pPr>
    </w:p>
    <w:p w14:paraId="2C232D8F" w14:textId="3CCD0172" w:rsidR="008E41D9" w:rsidRPr="00C167EF" w:rsidRDefault="006A218B" w:rsidP="00C167EF">
      <w:pPr>
        <w:jc w:val="both"/>
        <w:rPr>
          <w:rFonts w:ascii="Times New Roman" w:hAnsi="Times New Roman" w:cs="Times New Roman"/>
          <w:sz w:val="32"/>
          <w:szCs w:val="32"/>
        </w:rPr>
      </w:pPr>
      <w:r w:rsidRPr="00980B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E7D3BC5" wp14:editId="5F82A62C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59535" cy="1383665"/>
            <wp:effectExtent l="0" t="0" r="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AF" w:rsidRPr="00980B14">
        <w:rPr>
          <w:rFonts w:ascii="Times New Roman" w:hAnsi="Times New Roman" w:cs="Times New Roman"/>
          <w:b/>
          <w:sz w:val="32"/>
          <w:szCs w:val="32"/>
        </w:rPr>
        <w:t>Задание 5</w:t>
      </w:r>
      <w:r w:rsidRPr="00980B1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C167EF">
        <w:rPr>
          <w:rFonts w:ascii="Times New Roman" w:hAnsi="Times New Roman" w:cs="Times New Roman"/>
          <w:sz w:val="32"/>
          <w:szCs w:val="32"/>
        </w:rPr>
        <w:t xml:space="preserve">Используя дополнительную информацию, </w:t>
      </w:r>
      <w:r w:rsidR="008E41D9" w:rsidRPr="00C167EF">
        <w:rPr>
          <w:rFonts w:ascii="Times New Roman" w:hAnsi="Times New Roman" w:cs="Times New Roman"/>
          <w:sz w:val="32"/>
          <w:szCs w:val="32"/>
        </w:rPr>
        <w:t xml:space="preserve">установите, что </w:t>
      </w:r>
      <w:r w:rsidRPr="00C167EF">
        <w:rPr>
          <w:rFonts w:ascii="Times New Roman" w:hAnsi="Times New Roman" w:cs="Times New Roman"/>
          <w:sz w:val="32"/>
          <w:szCs w:val="32"/>
        </w:rPr>
        <w:t xml:space="preserve">объединяет эти имена: </w:t>
      </w:r>
      <w:proofErr w:type="spellStart"/>
      <w:r w:rsidRPr="00C167EF">
        <w:rPr>
          <w:rFonts w:ascii="Times New Roman" w:hAnsi="Times New Roman" w:cs="Times New Roman"/>
          <w:sz w:val="32"/>
          <w:szCs w:val="32"/>
        </w:rPr>
        <w:t>Ра</w:t>
      </w:r>
      <w:r w:rsidR="00C167EF">
        <w:rPr>
          <w:rFonts w:ascii="Times New Roman" w:hAnsi="Times New Roman" w:cs="Times New Roman"/>
          <w:sz w:val="32"/>
          <w:szCs w:val="32"/>
        </w:rPr>
        <w:t>т</w:t>
      </w:r>
      <w:r w:rsidRPr="00C167EF">
        <w:rPr>
          <w:rFonts w:ascii="Times New Roman" w:hAnsi="Times New Roman" w:cs="Times New Roman"/>
          <w:sz w:val="32"/>
          <w:szCs w:val="32"/>
        </w:rPr>
        <w:t>ша</w:t>
      </w:r>
      <w:proofErr w:type="spellEnd"/>
      <w:r w:rsidRPr="00C167EF">
        <w:rPr>
          <w:rFonts w:ascii="Times New Roman" w:hAnsi="Times New Roman" w:cs="Times New Roman"/>
          <w:sz w:val="32"/>
          <w:szCs w:val="32"/>
        </w:rPr>
        <w:t>, Василий Львович Пушкин,</w:t>
      </w:r>
      <w:r w:rsidRPr="00C167EF">
        <w:t xml:space="preserve"> </w:t>
      </w:r>
      <w:r w:rsidRPr="00C167EF">
        <w:rPr>
          <w:rFonts w:ascii="Times New Roman" w:hAnsi="Times New Roman" w:cs="Times New Roman"/>
          <w:sz w:val="32"/>
          <w:szCs w:val="32"/>
        </w:rPr>
        <w:t xml:space="preserve">Лев Александрович Пушкин, Александр Сергеевич Пушкин. </w:t>
      </w:r>
    </w:p>
    <w:p w14:paraId="04D7BFB7" w14:textId="04D66ED3" w:rsidR="006A218B" w:rsidRPr="00C167EF" w:rsidRDefault="00DC596A">
      <w:pPr>
        <w:rPr>
          <w:rFonts w:ascii="Times New Roman" w:hAnsi="Times New Roman" w:cs="Times New Roman"/>
          <w:sz w:val="32"/>
          <w:szCs w:val="32"/>
        </w:rPr>
      </w:pPr>
      <w:r w:rsidRPr="00C167EF">
        <w:rPr>
          <w:rFonts w:ascii="Times New Roman" w:hAnsi="Times New Roman" w:cs="Times New Roman"/>
          <w:sz w:val="32"/>
          <w:szCs w:val="32"/>
        </w:rPr>
        <w:t>______________________</w:t>
      </w:r>
      <w:r w:rsidR="00C167EF" w:rsidRPr="00C167EF">
        <w:rPr>
          <w:rFonts w:ascii="Times New Roman" w:hAnsi="Times New Roman" w:cs="Times New Roman"/>
          <w:sz w:val="32"/>
          <w:szCs w:val="32"/>
        </w:rPr>
        <w:t>_________</w:t>
      </w:r>
      <w:r w:rsidRPr="00C167EF">
        <w:rPr>
          <w:rFonts w:ascii="Times New Roman" w:hAnsi="Times New Roman" w:cs="Times New Roman"/>
          <w:sz w:val="32"/>
          <w:szCs w:val="32"/>
        </w:rPr>
        <w:t>______________</w:t>
      </w:r>
    </w:p>
    <w:p w14:paraId="3E02C04A" w14:textId="7A4E53C0" w:rsidR="00C936CB" w:rsidRPr="00C167EF" w:rsidRDefault="00DC596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167E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95B67" w:rsidRPr="00C167EF">
        <w:rPr>
          <w:rFonts w:ascii="Times New Roman" w:hAnsi="Times New Roman" w:cs="Times New Roman"/>
          <w:b/>
          <w:i/>
          <w:sz w:val="28"/>
          <w:szCs w:val="28"/>
        </w:rPr>
        <w:t>Происхождение. Родовой герб со всеми его геральдическими атрибутами был на личной печати Александра Сергеевича Пушкина</w:t>
      </w:r>
      <w:r w:rsidRPr="00C167E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4EA3252F" w14:textId="77777777" w:rsidR="005C38D1" w:rsidRDefault="005C38D1">
      <w:pPr>
        <w:rPr>
          <w:rFonts w:ascii="Times New Roman" w:hAnsi="Times New Roman" w:cs="Times New Roman"/>
          <w:i/>
          <w:sz w:val="28"/>
          <w:szCs w:val="28"/>
        </w:rPr>
      </w:pPr>
    </w:p>
    <w:p w14:paraId="1FBD3926" w14:textId="77777777" w:rsidR="00C167EF" w:rsidRDefault="00C167EF">
      <w:pPr>
        <w:rPr>
          <w:rFonts w:ascii="Times New Roman" w:hAnsi="Times New Roman" w:cs="Times New Roman"/>
          <w:i/>
          <w:sz w:val="28"/>
          <w:szCs w:val="28"/>
        </w:rPr>
      </w:pPr>
    </w:p>
    <w:p w14:paraId="39462C44" w14:textId="77777777" w:rsidR="00C167EF" w:rsidRDefault="00C167EF">
      <w:pPr>
        <w:rPr>
          <w:rFonts w:ascii="Times New Roman" w:hAnsi="Times New Roman" w:cs="Times New Roman"/>
          <w:i/>
          <w:sz w:val="28"/>
          <w:szCs w:val="28"/>
        </w:rPr>
      </w:pPr>
    </w:p>
    <w:p w14:paraId="541CEECA" w14:textId="77777777" w:rsidR="00C167EF" w:rsidRDefault="00C167EF">
      <w:pPr>
        <w:rPr>
          <w:rFonts w:ascii="Times New Roman" w:hAnsi="Times New Roman" w:cs="Times New Roman"/>
          <w:i/>
          <w:sz w:val="28"/>
          <w:szCs w:val="28"/>
        </w:rPr>
      </w:pPr>
    </w:p>
    <w:p w14:paraId="75019D29" w14:textId="77777777" w:rsidR="00C167EF" w:rsidRPr="00A95B67" w:rsidRDefault="00C167EF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167EF" w:rsidRPr="00C167EF" w14:paraId="75B199EA" w14:textId="77777777" w:rsidTr="008F0934">
        <w:tc>
          <w:tcPr>
            <w:tcW w:w="9345" w:type="dxa"/>
          </w:tcPr>
          <w:p w14:paraId="0A979EBE" w14:textId="77777777" w:rsidR="008F0934" w:rsidRPr="00C167EF" w:rsidRDefault="008F0934" w:rsidP="0034311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67EF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Это интересно</w:t>
            </w:r>
          </w:p>
        </w:tc>
      </w:tr>
      <w:tr w:rsidR="008F0934" w14:paraId="502EC572" w14:textId="77777777" w:rsidTr="008F0934">
        <w:tc>
          <w:tcPr>
            <w:tcW w:w="9345" w:type="dxa"/>
          </w:tcPr>
          <w:p w14:paraId="48B43C56" w14:textId="77777777" w:rsidR="00C167EF" w:rsidRPr="00343112" w:rsidRDefault="00C167EF" w:rsidP="00C167EF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Г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ерб рода Пушкиных: по форме это трёхчастный щит, по горизонта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ли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разделённый пополам. В верхней половине в горностаевом поле на пурпурной подушечке с золотыми кистями лежит алая бархатная княжеская шапочка – это символ «мужа честна» </w:t>
            </w:r>
            <w:proofErr w:type="spellStart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т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ши</w:t>
            </w:r>
            <w:proofErr w:type="spellEnd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, воевавшего под знаменем великого князя Александра Невского.</w:t>
            </w:r>
          </w:p>
          <w:p w14:paraId="457B8A94" w14:textId="77777777" w:rsidR="00C167EF" w:rsidRPr="00343112" w:rsidRDefault="00C167EF" w:rsidP="00C167EF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Нижняя половина щита разделена пополам по вертикали, с правой стороны на голубом поле рука в серебряных доспехах, держащая меч, обращённый остриём вверх. Символ показывает, что потомки </w:t>
            </w:r>
            <w:proofErr w:type="spellStart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т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ши</w:t>
            </w:r>
            <w:proofErr w:type="spellEnd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были воинами.</w:t>
            </w:r>
          </w:p>
          <w:p w14:paraId="2F8039B7" w14:textId="77777777" w:rsidR="00C167EF" w:rsidRDefault="00C167EF" w:rsidP="00C167EF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В левой половине на золотом поле одноглавый орёл с распростёртыми крыльями, д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ержащий в лапах меч и державу. Э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то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русский орёл, он говорит о прусском происхождении </w:t>
            </w:r>
            <w:proofErr w:type="spellStart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Ратши</w:t>
            </w:r>
            <w:proofErr w:type="spellEnd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Щит венчают дворянский шлем с дужками и золотая дворянская 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корона с тремя страусовыми перьями, всё окружает голубой намет с золотым подбоем. Эмблемы обозначают принадлежность владельца герба к дворянскому роду </w:t>
            </w:r>
            <w:proofErr w:type="spellStart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Ратши</w:t>
            </w:r>
            <w:proofErr w:type="spellEnd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и воинскую славу его потомков.</w:t>
            </w:r>
          </w:p>
          <w:p w14:paraId="36B81C9F" w14:textId="6532F52C" w:rsidR="00343112" w:rsidRDefault="00C167EF" w:rsidP="00C167EF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Родовой герб со всеми его геральдическими атрибутами был и на </w:t>
            </w:r>
            <w:r w:rsidRPr="00980B14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личной печати 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Александра Сергеевича Пушк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ина, которую он получил от дяди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Василия Львовича Пушкина. В свою очередь Василий Львович наследовал её от своего отца Льва Александровича Пушкина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–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деда поэта.</w:t>
            </w:r>
          </w:p>
        </w:tc>
      </w:tr>
      <w:tr w:rsidR="00C936CB" w14:paraId="5D2CD433" w14:textId="77777777" w:rsidTr="008F0934">
        <w:tc>
          <w:tcPr>
            <w:tcW w:w="9345" w:type="dxa"/>
          </w:tcPr>
          <w:p w14:paraId="3D51E7C4" w14:textId="77777777" w:rsidR="00C936CB" w:rsidRDefault="00DE589D" w:rsidP="00C936CB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A35234C" wp14:editId="2E7D28AC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90170</wp:posOffset>
                  </wp:positionV>
                  <wp:extent cx="1294765" cy="1210310"/>
                  <wp:effectExtent l="0" t="0" r="635" b="8890"/>
                  <wp:wrapTight wrapText="bothSides">
                    <wp:wrapPolygon edited="0">
                      <wp:start x="0" y="0"/>
                      <wp:lineTo x="0" y="21419"/>
                      <wp:lineTo x="21293" y="21419"/>
                      <wp:lineTo x="21293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086309" w14:textId="77777777" w:rsidR="00C31100" w:rsidRDefault="00C31100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14:paraId="2CCACC1D" w14:textId="77777777" w:rsidR="00C31100" w:rsidRDefault="00C31100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Личная печать А.С. Пушкина</w:t>
            </w:r>
          </w:p>
          <w:p w14:paraId="147A379D" w14:textId="77777777" w:rsidR="00E30A69" w:rsidRDefault="00E30A69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14:paraId="2E89FEDE" w14:textId="77777777" w:rsidR="00E30A69" w:rsidRDefault="00E30A69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14:paraId="2D597D68" w14:textId="2FB42F5E" w:rsidR="00E30A69" w:rsidRDefault="00E30A69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14:paraId="1BD58511" w14:textId="77777777" w:rsidR="00C936CB" w:rsidRDefault="00C936CB" w:rsidP="00B31FA0">
      <w:pPr>
        <w:rPr>
          <w:rFonts w:ascii="Times New Roman" w:hAnsi="Times New Roman" w:cs="Times New Roman"/>
          <w:b/>
          <w:sz w:val="32"/>
          <w:szCs w:val="32"/>
        </w:rPr>
      </w:pPr>
    </w:p>
    <w:p w14:paraId="0BABA97A" w14:textId="44AEC9C8" w:rsidR="00980B14" w:rsidRPr="00A865CE" w:rsidRDefault="008852C9" w:rsidP="0068285A">
      <w:pPr>
        <w:jc w:val="both"/>
        <w:rPr>
          <w:rFonts w:ascii="Times New Roman" w:hAnsi="Times New Roman" w:cs="Times New Roman"/>
          <w:sz w:val="32"/>
          <w:szCs w:val="32"/>
        </w:rPr>
      </w:pPr>
      <w:r w:rsidRPr="00A865CE">
        <w:rPr>
          <w:rFonts w:ascii="Times New Roman" w:hAnsi="Times New Roman" w:cs="Times New Roman"/>
          <w:sz w:val="32"/>
          <w:szCs w:val="32"/>
        </w:rPr>
        <w:t xml:space="preserve">Пользуясь планом 1 этажа, определите, в какое помещение ведёт дверь, расположенная напротив той, в которую мы вошли. </w:t>
      </w:r>
      <w:r w:rsidR="00A865CE" w:rsidRPr="00A865CE">
        <w:rPr>
          <w:rFonts w:ascii="Times New Roman" w:hAnsi="Times New Roman" w:cs="Times New Roman"/>
          <w:sz w:val="32"/>
          <w:szCs w:val="32"/>
        </w:rPr>
        <w:t>Отметьте это на плане.</w:t>
      </w:r>
    </w:p>
    <w:p w14:paraId="6DC032BD" w14:textId="40E2F2AF" w:rsidR="00B31FA0" w:rsidRPr="00A865CE" w:rsidRDefault="00B31FA0" w:rsidP="0068285A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865CE">
        <w:rPr>
          <w:rFonts w:ascii="Times New Roman" w:hAnsi="Times New Roman" w:cs="Times New Roman"/>
          <w:b/>
          <w:i/>
          <w:sz w:val="32"/>
          <w:szCs w:val="32"/>
        </w:rPr>
        <w:t>В залу</w:t>
      </w:r>
      <w:r w:rsidR="00A865CE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635AAF" w:rsidRPr="00A865C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14:paraId="01677EBD" w14:textId="22371389" w:rsidR="008F0934" w:rsidRPr="00B31FA0" w:rsidRDefault="00B31FA0" w:rsidP="00B31FA0">
      <w:pPr>
        <w:rPr>
          <w:rFonts w:ascii="Times New Roman" w:hAnsi="Times New Roman" w:cs="Times New Roman"/>
          <w:i/>
          <w:sz w:val="32"/>
          <w:szCs w:val="32"/>
        </w:rPr>
      </w:pPr>
      <w:r w:rsidRPr="00B31FA0">
        <w:rPr>
          <w:rFonts w:ascii="Times New Roman" w:hAnsi="Times New Roman" w:cs="Times New Roman"/>
          <w:b/>
          <w:i/>
          <w:sz w:val="32"/>
          <w:szCs w:val="32"/>
        </w:rPr>
        <w:t xml:space="preserve">Зала </w:t>
      </w:r>
      <w:r w:rsidRPr="00B31FA0">
        <w:rPr>
          <w:rFonts w:ascii="Times New Roman" w:hAnsi="Times New Roman" w:cs="Times New Roman"/>
          <w:i/>
          <w:sz w:val="32"/>
          <w:szCs w:val="32"/>
        </w:rPr>
        <w:t>(устар.)</w:t>
      </w:r>
      <w:r w:rsidR="00A865CE" w:rsidRPr="00A865CE">
        <w:rPr>
          <w:rFonts w:ascii="Times New Roman" w:hAnsi="Times New Roman" w:cs="Times New Roman"/>
          <w:sz w:val="32"/>
          <w:szCs w:val="32"/>
        </w:rPr>
        <w:t xml:space="preserve"> </w:t>
      </w:r>
      <w:r w:rsidR="00A865CE" w:rsidRPr="00A865CE">
        <w:rPr>
          <w:rFonts w:ascii="Times New Roman" w:hAnsi="Times New Roman" w:cs="Times New Roman"/>
          <w:sz w:val="32"/>
          <w:szCs w:val="32"/>
        </w:rPr>
        <w:t>–</w:t>
      </w:r>
      <w:bookmarkStart w:id="0" w:name="_GoBack"/>
      <w:r w:rsidR="00A865CE" w:rsidRPr="00A865CE">
        <w:rPr>
          <w:rFonts w:ascii="Times New Roman" w:hAnsi="Times New Roman" w:cs="Times New Roman"/>
          <w:i/>
          <w:sz w:val="32"/>
          <w:szCs w:val="32"/>
        </w:rPr>
        <w:t xml:space="preserve"> </w:t>
      </w:r>
      <w:bookmarkEnd w:id="0"/>
      <w:r w:rsidRPr="00B31FA0">
        <w:rPr>
          <w:rFonts w:ascii="Times New Roman" w:hAnsi="Times New Roman" w:cs="Times New Roman"/>
          <w:i/>
          <w:sz w:val="32"/>
          <w:szCs w:val="32"/>
        </w:rPr>
        <w:t xml:space="preserve">то же, что </w:t>
      </w:r>
      <w:r w:rsidRPr="00B31FA0">
        <w:rPr>
          <w:rFonts w:ascii="Times New Roman" w:hAnsi="Times New Roman" w:cs="Times New Roman"/>
          <w:b/>
          <w:i/>
          <w:sz w:val="32"/>
          <w:szCs w:val="32"/>
        </w:rPr>
        <w:t>зал.</w:t>
      </w:r>
    </w:p>
    <w:sectPr w:rsidR="008F0934" w:rsidRPr="00B31FA0" w:rsidSect="00EB665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B02"/>
    <w:rsid w:val="00175B02"/>
    <w:rsid w:val="00192718"/>
    <w:rsid w:val="002262EC"/>
    <w:rsid w:val="00284AE9"/>
    <w:rsid w:val="002F38FD"/>
    <w:rsid w:val="00343112"/>
    <w:rsid w:val="00367EB8"/>
    <w:rsid w:val="00431737"/>
    <w:rsid w:val="004C1BC9"/>
    <w:rsid w:val="00523D76"/>
    <w:rsid w:val="005601B2"/>
    <w:rsid w:val="005C38D1"/>
    <w:rsid w:val="00635AAF"/>
    <w:rsid w:val="0068285A"/>
    <w:rsid w:val="006A218B"/>
    <w:rsid w:val="006D64B0"/>
    <w:rsid w:val="006E1A4D"/>
    <w:rsid w:val="006F632F"/>
    <w:rsid w:val="006F7546"/>
    <w:rsid w:val="0086164A"/>
    <w:rsid w:val="008852C9"/>
    <w:rsid w:val="008D3F8F"/>
    <w:rsid w:val="008E41D9"/>
    <w:rsid w:val="008F0934"/>
    <w:rsid w:val="0095651D"/>
    <w:rsid w:val="00980B14"/>
    <w:rsid w:val="00A865CE"/>
    <w:rsid w:val="00A95B67"/>
    <w:rsid w:val="00B31FA0"/>
    <w:rsid w:val="00BA4F94"/>
    <w:rsid w:val="00C167EF"/>
    <w:rsid w:val="00C31100"/>
    <w:rsid w:val="00C936CB"/>
    <w:rsid w:val="00CC613A"/>
    <w:rsid w:val="00DC596A"/>
    <w:rsid w:val="00DE589D"/>
    <w:rsid w:val="00E30A69"/>
    <w:rsid w:val="00E34CAD"/>
    <w:rsid w:val="00EB665A"/>
    <w:rsid w:val="00F1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F4ADE"/>
  <w15:chartTrackingRefBased/>
  <w15:docId w15:val="{26BBD240-CF79-4AF2-9096-35412C25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EB8"/>
    <w:pPr>
      <w:spacing w:after="0" w:line="240" w:lineRule="auto"/>
    </w:pPr>
  </w:style>
  <w:style w:type="table" w:styleId="a4">
    <w:name w:val="Table Grid"/>
    <w:basedOn w:val="a1"/>
    <w:uiPriority w:val="39"/>
    <w:rsid w:val="008F0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7ABFC-5903-48A6-802F-319372004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Полина Борисовна Скойбеда</cp:lastModifiedBy>
  <cp:revision>26</cp:revision>
  <dcterms:created xsi:type="dcterms:W3CDTF">2021-11-07T08:20:00Z</dcterms:created>
  <dcterms:modified xsi:type="dcterms:W3CDTF">2022-01-10T13:29:00Z</dcterms:modified>
</cp:coreProperties>
</file>