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0"/>
        <w:spacing w:before="0" w:after="0"/>
        <w:ind w:firstLine="709"/>
        <w:jc w:val="both"/>
        <w:rPr>
          <w:color w:val="000000"/>
          <w:sz w:val="28"/>
          <w:szCs w:val="28"/>
          <w:lang w:val="en-US"/>
        </w:rPr>
      </w:pPr>
      <w:r>
        <w:rPr>
          <w:color w:val="000000"/>
          <w:sz w:val="28"/>
          <w:szCs w:val="28"/>
          <w:lang w:val="en-US"/>
        </w:rPr>
        <w:t>We live on a planet. Its name is the Earth. But there are a lot of other objects in the Universe. Our nearest neighbor is a natural satellite the Moon.</w:t>
      </w:r>
    </w:p>
    <w:p>
      <w:pPr>
        <w:pStyle w:val="Style20"/>
        <w:spacing w:before="0" w:after="0"/>
        <w:ind w:firstLine="709"/>
        <w:jc w:val="both"/>
        <w:rPr>
          <w:color w:val="000000"/>
          <w:sz w:val="28"/>
          <w:szCs w:val="28"/>
          <w:lang w:val="en-US"/>
        </w:rPr>
      </w:pPr>
      <w:r>
        <w:rPr>
          <w:color w:val="000000"/>
          <w:sz w:val="28"/>
          <w:szCs w:val="28"/>
          <w:lang w:val="en-US"/>
        </w:rPr>
        <w:t>The first probe to the Moon was launched on the 2nd of January 1959. Over there you can see its model. But it didn’t reach the Moon. The first probe flew near it. It became the first artificial satellite of the Sun.</w:t>
      </w:r>
    </w:p>
    <w:p>
      <w:pPr>
        <w:pStyle w:val="Style20"/>
        <w:spacing w:before="0" w:after="0"/>
        <w:ind w:firstLine="709"/>
        <w:jc w:val="both"/>
        <w:rPr>
          <w:color w:val="000000"/>
          <w:sz w:val="28"/>
          <w:szCs w:val="28"/>
          <w:lang w:val="en-US"/>
        </w:rPr>
      </w:pPr>
      <w:r>
        <w:rPr>
          <w:color w:val="000000"/>
          <w:sz w:val="28"/>
          <w:szCs w:val="28"/>
          <w:lang w:val="en-US"/>
        </w:rPr>
        <w:t>The second probe was launched in September 1959 and it had a special pennant. There you can see its model. It consists of pentagonal elements with the date of the launch and the name of our country. At that time our country was called the Soviet Union.</w:t>
      </w:r>
    </w:p>
    <w:p>
      <w:pPr>
        <w:pStyle w:val="Style20"/>
        <w:spacing w:before="0" w:after="0"/>
        <w:ind w:firstLine="709"/>
        <w:jc w:val="both"/>
        <w:rPr>
          <w:color w:val="000000"/>
          <w:sz w:val="28"/>
          <w:szCs w:val="28"/>
          <w:lang w:val="en-US"/>
        </w:rPr>
      </w:pPr>
      <w:r>
        <w:rPr>
          <w:color w:val="000000"/>
          <w:sz w:val="28"/>
          <w:szCs w:val="28"/>
          <w:lang w:val="en-US"/>
        </w:rPr>
        <w:t>A month later in October 1959 the third probe flew around the Moon and took pictures of the back (dark) side of the Moon. This task is impossible from the Earth.</w:t>
      </w:r>
    </w:p>
    <w:p>
      <w:pPr>
        <w:pStyle w:val="Style20"/>
        <w:spacing w:before="0" w:after="0"/>
        <w:ind w:firstLine="709"/>
        <w:jc w:val="both"/>
        <w:rPr>
          <w:color w:val="000000"/>
          <w:sz w:val="28"/>
          <w:szCs w:val="28"/>
          <w:lang w:val="en-US"/>
        </w:rPr>
      </w:pPr>
      <w:r>
        <w:rPr>
          <w:color w:val="000000"/>
          <w:sz w:val="28"/>
          <w:szCs w:val="28"/>
          <w:lang w:val="en-US"/>
        </w:rPr>
      </w:r>
    </w:p>
    <w:p>
      <w:pPr>
        <w:pStyle w:val="Style20"/>
        <w:spacing w:before="0" w:after="0"/>
        <w:ind w:firstLine="709"/>
        <w:jc w:val="both"/>
        <w:rPr>
          <w:color w:val="000000"/>
          <w:sz w:val="28"/>
          <w:szCs w:val="28"/>
          <w:lang w:val="en-US"/>
        </w:rPr>
      </w:pPr>
      <w:r>
        <w:rPr>
          <w:color w:val="000000"/>
          <w:sz w:val="28"/>
          <w:szCs w:val="28"/>
          <w:lang w:val="en-US"/>
        </w:rPr>
      </w:r>
    </w:p>
    <w:p>
      <w:pPr>
        <w:pStyle w:val="Style20"/>
        <w:spacing w:before="0" w:after="0"/>
        <w:ind w:firstLine="709"/>
        <w:jc w:val="both"/>
        <w:rPr>
          <w:color w:val="000000"/>
          <w:sz w:val="28"/>
          <w:szCs w:val="28"/>
          <w:lang w:val="en-US"/>
        </w:rPr>
      </w:pPr>
      <w:r>
        <w:rPr>
          <w:color w:val="000000"/>
          <w:sz w:val="28"/>
          <w:szCs w:val="28"/>
          <w:lang w:val="en-US"/>
        </w:rPr>
      </w:r>
    </w:p>
    <w:p>
      <w:pPr>
        <w:pStyle w:val="Style20"/>
        <w:spacing w:before="0" w:after="0"/>
        <w:ind w:firstLine="709"/>
        <w:jc w:val="both"/>
        <w:rPr>
          <w:color w:val="000000"/>
          <w:sz w:val="28"/>
          <w:szCs w:val="28"/>
          <w:lang w:val="en-US"/>
        </w:rPr>
      </w:pPr>
      <w:r>
        <w:rPr>
          <w:color w:val="000000"/>
          <w:sz w:val="28"/>
          <w:szCs w:val="28"/>
          <w:lang w:val="en-US"/>
        </w:rPr>
      </w:r>
    </w:p>
    <w:p>
      <w:pPr>
        <w:pStyle w:val="Normal"/>
        <w:ind w:firstLine="709"/>
        <w:jc w:val="both"/>
        <w:rPr/>
      </w:pPr>
      <w:r>
        <w:rPr>
          <w:sz w:val="28"/>
          <w:szCs w:val="28"/>
        </w:rPr>
        <w:t>Автор</w:t>
      </w:r>
      <w:r>
        <w:rPr>
          <w:sz w:val="28"/>
          <w:szCs w:val="28"/>
          <w:lang w:val="en-US"/>
        </w:rPr>
        <w:t xml:space="preserve"> – </w:t>
      </w:r>
      <w:r>
        <w:rPr>
          <w:sz w:val="28"/>
          <w:szCs w:val="28"/>
        </w:rPr>
        <w:t>Головкина</w:t>
      </w:r>
      <w:r>
        <w:rPr>
          <w:sz w:val="28"/>
          <w:szCs w:val="28"/>
          <w:lang w:val="en-US"/>
        </w:rPr>
        <w:t xml:space="preserve"> </w:t>
      </w:r>
      <w:r>
        <w:rPr>
          <w:sz w:val="28"/>
          <w:szCs w:val="28"/>
        </w:rPr>
        <w:t>Ирина</w:t>
      </w:r>
      <w:r>
        <w:rPr>
          <w:sz w:val="28"/>
          <w:szCs w:val="28"/>
          <w:lang w:val="en-US"/>
        </w:rPr>
        <w:t xml:space="preserve"> </w:t>
      </w:r>
      <w:r>
        <w:rPr>
          <w:sz w:val="28"/>
          <w:szCs w:val="28"/>
        </w:rPr>
        <w:t>Юрьевна</w:t>
      </w:r>
      <w:r>
        <w:rPr>
          <w:sz w:val="28"/>
          <w:szCs w:val="28"/>
          <w:lang w:val="en-US"/>
        </w:rPr>
        <w:t>.</w:t>
      </w:r>
    </w:p>
    <w:p>
      <w:pPr>
        <w:pStyle w:val="Normal"/>
        <w:ind w:firstLine="709"/>
        <w:jc w:val="both"/>
        <w:rPr>
          <w:sz w:val="28"/>
          <w:szCs w:val="28"/>
          <w:lang w:val="en-US"/>
        </w:rPr>
      </w:pPr>
      <w:r>
        <w:rPr>
          <w:sz w:val="28"/>
          <w:szCs w:val="28"/>
          <w:lang w:val="en-US"/>
        </w:rPr>
      </w:r>
    </w:p>
    <w:sectPr>
      <w:type w:val="nextPage"/>
      <w:pgSz w:w="11906" w:h="16838"/>
      <w:pgMar w:left="1021" w:right="1021" w:header="0" w:top="1021" w:footer="0" w:bottom="102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ru-RU"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character" w:styleId="Style14">
    <w:name w:val="Основной шрифт абзаца"/>
    <w:qFormat/>
    <w:rPr/>
  </w:style>
  <w:style w:type="paragraph" w:styleId="Style15">
    <w:name w:val="Заголовок"/>
    <w:basedOn w:val="Normal"/>
    <w:next w:val="Style16"/>
    <w:qFormat/>
    <w:pPr>
      <w:keepNext/>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 w:type="paragraph" w:styleId="Style20">
    <w:name w:val="Обычный (веб)"/>
    <w:basedOn w:val="Normal"/>
    <w:qFormat/>
    <w:pPr>
      <w:spacing w:before="280" w:after="28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10</TotalTime>
  <Application>LibreOffice/5.2.3.3$Windows_x86 LibreOffice_project/d54a8868f08a7b39642414cf2c8ef2f228f780cf</Application>
  <Pages>1</Pages>
  <Words>154</Words>
  <Characters>661</Characters>
  <CharactersWithSpaces>811</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2017-08-31T16:10:00Z</dcterms:created>
  <dc:creator>Администратор</dc:creator>
  <dc:description/>
  <dc:language>ru-RU</dc:language>
  <cp:lastModifiedBy>Оксана Ю. Денисова</cp:lastModifiedBy>
  <dcterms:modified xsi:type="dcterms:W3CDTF">2017-10-27T11:54:00Z</dcterms:modified>
  <cp:revision>6</cp:revision>
  <dc:subject/>
  <dc:title/>
</cp:coreProperties>
</file>