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BB" w:rsidRDefault="003A1DBB" w:rsidP="003D1E2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742" w:rsidRPr="003B7A38" w:rsidRDefault="003B7A38" w:rsidP="003D1E2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742" w:rsidRPr="003C474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Луне суждено было стать тем небесным телом, с которым связаны едва ли не самые эффективные и впечатляющие успехи человечества за пределами Земли. Непосредственное изучение естественного спутника нашей планеты началось со старта советской лунной программы. 2 января 19</w:t>
      </w:r>
      <w:r w:rsid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>59 года автоматическая станция «</w:t>
      </w:r>
      <w:r w:rsidR="003C4742" w:rsidRPr="003C474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Луна-1</w:t>
      </w:r>
      <w:r w:rsid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4742" w:rsidRPr="003C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ервые в истории осуществила полёт к </w:t>
      </w:r>
      <w:r w:rsidR="003C4742" w:rsidRPr="003C474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Луне.</w:t>
      </w:r>
    </w:p>
    <w:p w:rsidR="003B7A38" w:rsidRPr="003B7A38" w:rsidRDefault="003D1E25" w:rsidP="003D1E2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 октября 1959 года</w:t>
      </w:r>
      <w:r w:rsidR="003B7A38" w:rsidRPr="003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АМС «Луна-3» впервые облетела Луну и передала на Землю фототелевизионное изображение невидимой стороны Луны. Впервые человек взглянул на обратную сторону нашей небесной соседки. Чтобы провести уникальный эксперимент на станции установили фотолабораторию – ф</w:t>
      </w:r>
      <w:r w:rsidR="003B7A38" w:rsidRPr="003B7A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отоаппарат с </w:t>
      </w:r>
      <w:r w:rsidR="003B7A38" w:rsidRPr="003B7A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двумя </w:t>
      </w:r>
      <w:r w:rsidR="003B7A38" w:rsidRPr="003B7A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объективами.</w:t>
      </w:r>
    </w:p>
    <w:p w:rsidR="003B7A38" w:rsidRDefault="003B7A38" w:rsidP="003D1E2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7A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3B7A38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Оказалось, что на обратной стороне Луны преобладают горные районы, морей мало. Но именно они стали первыми и заслуженно признаны «фотографиями века»!</w:t>
      </w:r>
    </w:p>
    <w:p w:rsidR="00BB08BD" w:rsidRDefault="00C00222" w:rsidP="003D1E2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Временем 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советской программы полё</w:t>
      </w:r>
      <w:r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автоматических станций на Луну стал 1970 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1970-го</w:t>
      </w:r>
      <w:r w:rsidR="00BB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доставлен образец</w:t>
      </w:r>
      <w:r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грунта</w:t>
      </w:r>
      <w:r w:rsidR="00BB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Луны. </w:t>
      </w:r>
    </w:p>
    <w:p w:rsidR="00C00222" w:rsidRDefault="00BB08BD" w:rsidP="003D1E2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08BD">
        <w:rPr>
          <w:rFonts w:ascii="Times New Roman" w:eastAsia="Times New Roman" w:hAnsi="Times New Roman" w:cs="Times New Roman"/>
          <w:sz w:val="28"/>
          <w:szCs w:val="28"/>
          <w:lang w:eastAsia="ru-RU"/>
        </w:rPr>
        <w:t>17 ноября 1970 года</w:t>
      </w:r>
      <w:r w:rsidR="00C00222"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Луну опустилась </w:t>
      </w:r>
      <w:r w:rsidRPr="00BB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автоматическая станция </w:t>
      </w:r>
      <w:r w:rsidR="00C00222"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«Луна-17», с посадочной платформы которой на поверхность съехал </w:t>
      </w:r>
      <w:proofErr w:type="gramStart"/>
      <w:r w:rsidR="00C00222"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proofErr w:type="gramEnd"/>
      <w:r w:rsidR="00C00222"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движущийся аппарат для рабо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инопланетной поверхности −</w:t>
      </w:r>
      <w:r w:rsidR="00C00222"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«Луноход-1». Этот аппарат был спроектирова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>н и построен на заводе им. С.А. </w:t>
      </w:r>
      <w:r w:rsidR="00C00222"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Лавочкина под руководс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твом Главного конструктора Г.Н. </w:t>
      </w:r>
      <w:proofErr w:type="spellStart"/>
      <w:r w:rsidR="00C00222"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Бабакина</w:t>
      </w:r>
      <w:proofErr w:type="spellEnd"/>
      <w:r w:rsidR="00C00222"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ходовая часть – в </w:t>
      </w:r>
      <w:r w:rsidR="00C00222"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ленинградском </w:t>
      </w:r>
      <w:proofErr w:type="spellStart"/>
      <w:r w:rsidR="00C00222"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</w:t>
      </w:r>
      <w:proofErr w:type="gramStart"/>
      <w:r w:rsidR="00C00222"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gramEnd"/>
      <w:r w:rsidR="00C00222"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spellEnd"/>
      <w:r w:rsidR="00C00222"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</w:t>
      </w:r>
      <w:r w:rsid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машиностроения «</w:t>
      </w:r>
      <w:proofErr w:type="spellStart"/>
      <w:r w:rsid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ВНИИТрансМаш</w:t>
      </w:r>
      <w:proofErr w:type="spellEnd"/>
      <w:r w:rsid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00222" w:rsidRDefault="00C00222" w:rsidP="003D1E2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«Луноход-1» проработал 10 месяцев, или 11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унных дней. Он </w:t>
      </w:r>
      <w:r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 исследования грунта бо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чем в 500 точках. На Землю он</w:t>
      </w:r>
      <w:r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передал</w:t>
      </w:r>
      <w:r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200 детальных панорамных изображений лунных ландшафтов.</w:t>
      </w:r>
    </w:p>
    <w:p w:rsidR="00447165" w:rsidRDefault="00F34E45" w:rsidP="003D1E2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Автоматическая межпланетная станция «Луна-17» с аппаратом «Луноход-1» благополучно прилунилась в Море Дождей. И на берег этого моря мы сейчас с вами отправимся.</w:t>
      </w:r>
    </w:p>
    <w:p w:rsidR="00447165" w:rsidRPr="00351639" w:rsidRDefault="00447165" w:rsidP="003D1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 учи</w:t>
      </w:r>
      <w:r w:rsidR="003D1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 ГБОУ СОШ № </w:t>
      </w:r>
      <w:r w:rsidRPr="00351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1411 </w:t>
      </w:r>
      <w:proofErr w:type="spellStart"/>
      <w:r w:rsidRPr="00351639">
        <w:rPr>
          <w:rFonts w:ascii="Times New Roman" w:hAnsi="Times New Roman" w:cs="Times New Roman"/>
          <w:b/>
          <w:sz w:val="28"/>
          <w:szCs w:val="28"/>
        </w:rPr>
        <w:t>Ионова</w:t>
      </w:r>
      <w:proofErr w:type="spellEnd"/>
      <w:r w:rsidRPr="00351639">
        <w:rPr>
          <w:rFonts w:ascii="Times New Roman" w:hAnsi="Times New Roman" w:cs="Times New Roman"/>
          <w:b/>
          <w:sz w:val="28"/>
          <w:szCs w:val="28"/>
        </w:rPr>
        <w:t xml:space="preserve"> Елена Владимировна.</w:t>
      </w:r>
    </w:p>
    <w:p w:rsidR="00447165" w:rsidRDefault="00447165" w:rsidP="003D1E2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BB" w:rsidRDefault="003A1DBB" w:rsidP="003D1E2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BB" w:rsidRDefault="003A1DBB" w:rsidP="003D1E2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Хроника работы «Лунохода-1»</w:t>
      </w:r>
    </w:p>
    <w:p w:rsidR="003A1DBB" w:rsidRDefault="003A1DBB" w:rsidP="003D1E2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DBB" w:rsidRDefault="003A1DBB" w:rsidP="003D1E2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3A1DBB">
        <w:rPr>
          <w:rFonts w:ascii="Times New Roman" w:eastAsia="Times New Roman" w:hAnsi="Times New Roman" w:cs="Times New Roman"/>
          <w:sz w:val="28"/>
          <w:szCs w:val="28"/>
          <w:lang w:eastAsia="ru-RU"/>
        </w:rPr>
        <w:t>6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1970 года</w:t>
      </w:r>
      <w:r w:rsidRPr="003A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коррекции, в результате которых минимальная высота над поверхностью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Луны 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 до 19 км. Наконец 17 </w:t>
      </w:r>
      <w:r w:rsidRPr="003A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1970 года в 06:46:50 станция Е-8 №203 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благополучно прилунилась в </w:t>
      </w:r>
      <w:r w:rsidRPr="003A1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Дождей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с половиной часа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ушло на осмотр места посадки и развё</w:t>
      </w:r>
      <w:r w:rsidRPr="003A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ртывания трапов. В 09:28 17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1DB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Луноход-1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8ЕЛ №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203) съехал со ступени</w:t>
      </w:r>
      <w:r w:rsidRPr="003A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лунный грунт.</w:t>
      </w:r>
    </w:p>
    <w:p w:rsidR="003A1DBB" w:rsidRDefault="003A1DBB" w:rsidP="003D1E2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3A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стал пятым подвижным образованием на Луне после </w:t>
      </w:r>
      <w:proofErr w:type="spellStart"/>
      <w:r w:rsidRPr="003A1DB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Армстронга</w:t>
      </w:r>
      <w:proofErr w:type="spellEnd"/>
      <w:r w:rsidRPr="003A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1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Олдрина</w:t>
      </w:r>
      <w:proofErr w:type="spellEnd"/>
      <w:r w:rsidRPr="003A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Конрада и </w:t>
      </w:r>
      <w:proofErr w:type="spellStart"/>
      <w:r w:rsidRPr="003A1DBB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Самым сложным оказалось, всё</w:t>
      </w:r>
      <w:r w:rsidRPr="003A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-таки, управление аппаратом. Две телевизионные камеры стояли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1DB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Луноходе-1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слишком низко. Работала лишь одна из них, вторая была запасной. Картинка с луны была очень контрастной, без полутеней. Весь первый лунный день экипажи лунохода приноравливались к необычным </w:t>
      </w:r>
      <w:proofErr w:type="spellStart"/>
      <w:r w:rsidRPr="003A1D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телеизображениям</w:t>
      </w:r>
      <w:proofErr w:type="spellEnd"/>
      <w:r w:rsidRPr="003A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7EB1" w:rsidRPr="00C87EB1" w:rsidRDefault="00C87EB1" w:rsidP="003D1E2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</w:t>
      </w:r>
      <w:r w:rsidRPr="00C8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неполный первый 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лунный день луноход прошё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197 метров, а за второй – </w:t>
      </w:r>
      <w:r w:rsidRPr="00C87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полтора километра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Отдельно надо сказать о лунном дне.</w:t>
      </w:r>
      <w:r w:rsidRPr="00C8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подходить с чисто астрон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омической точки зрения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13,</w:t>
      </w:r>
      <w:r w:rsidRPr="00C87EB1">
        <w:rPr>
          <w:rFonts w:ascii="Times New Roman" w:eastAsia="Times New Roman" w:hAnsi="Times New Roman" w:cs="Times New Roman"/>
          <w:sz w:val="28"/>
          <w:szCs w:val="28"/>
          <w:lang w:eastAsia="ru-RU"/>
        </w:rPr>
        <w:t>66 суток. Но на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деле первые два дня луноход «отходил» от лунной ночи, </w:t>
      </w:r>
      <w:r w:rsidRPr="00C8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подзаряжая бортовые аккумуляторы.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Потом, в середине лунного дня, с</w:t>
      </w:r>
      <w:r w:rsidRPr="00C87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 стоит слишком высоко, теней практически нет, на телекартинке −</w:t>
      </w:r>
      <w:r w:rsidRPr="00C8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сплошное светлое пятно. Снова перерыв в работе на два-три дня. А за двое суток до конца лунного дня уже пора готовиться к ночи. Надо развернуть луноход на восток, чтобы при восходе Солнца солнечная батарея, поднятая на 90°, была освещена прямыми лучами. Длительность ежедневных сеансов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аппаратом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составляла в среднем 4−</w:t>
      </w:r>
      <w:r w:rsidRPr="00C87EB1"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часов: пока Луна поднимется над земным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горизонтом на достаточный угол,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аппарат войдё</w:t>
      </w:r>
      <w:r w:rsidRPr="00C87E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радиоконтакт. За это время надо было успеть проехать какое-то расстояние, на забывая при этом и о науке. При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>чё</w:t>
      </w:r>
      <w:r w:rsidRPr="00C8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ехать приходилось по совершенно неизвестной местности. Ведь настолько подробных карт района 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посадки лунохода у советских учё</w:t>
      </w:r>
      <w:r w:rsidRPr="00C8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тогда не было. </w:t>
      </w:r>
    </w:p>
    <w:p w:rsidR="00047925" w:rsidRDefault="00C87EB1" w:rsidP="003D1E2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первых «гарантийных»</w:t>
      </w:r>
      <w:r w:rsidRPr="00C8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помимо изучения лунной 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поверхности луноход выполнял ещё</w:t>
      </w:r>
      <w:r w:rsidRPr="00C8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прикладную программу: отрабатывал поиск района посадки л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унной кабины. Сначала аппарат шё</w:t>
      </w:r>
      <w:r w:rsidRPr="00C8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на юго-восток. В конце третьего дня направление его маршрута изменилось на северо-западное. Перед экипажами стояла задача: с использованием 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навигационных средств (а </w:t>
      </w:r>
      <w:r w:rsidRPr="00C87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 старой колее) вывести луноход к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осадочной ступени. Это удалось, 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>18 </w:t>
      </w:r>
      <w:r w:rsidRPr="00C8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87EB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Луноход-1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8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вернулся на место своей п</w:t>
      </w:r>
      <w:r w:rsidR="003D1E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осадки. После этого аппарат пошё</w:t>
      </w:r>
      <w:r w:rsidRPr="00C87EB1">
        <w:rPr>
          <w:rFonts w:ascii="Times New Roman" w:eastAsia="Times New Roman" w:hAnsi="Times New Roman" w:cs="Times New Roman"/>
          <w:sz w:val="28"/>
          <w:szCs w:val="28"/>
          <w:lang w:eastAsia="ru-RU"/>
        </w:rPr>
        <w:t>л на север, продолжая научную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7EB1" w:rsidRPr="00C87EB1" w:rsidRDefault="00C87EB1" w:rsidP="003D1E2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февраля, по окончании</w:t>
      </w:r>
      <w:r w:rsidRPr="00C8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-го</w:t>
      </w:r>
      <w:r w:rsidRPr="00C8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лунного дня, ТАСС сообщил о полном выполнении первоначальной программы работ лунохода. </w:t>
      </w:r>
    </w:p>
    <w:p w:rsidR="00C87EB1" w:rsidRDefault="00C87EB1" w:rsidP="003D1E2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работа «лунного</w:t>
      </w:r>
      <w:r w:rsidRPr="00C8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а» не закончилась</w:t>
      </w:r>
      <w:r w:rsidR="0004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B038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луноход в </w:t>
      </w:r>
      <w:r w:rsidRPr="00C8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раза перекрыл свой первоначально рассчитанный ресурс. </w:t>
      </w:r>
    </w:p>
    <w:p w:rsidR="00047925" w:rsidRDefault="00047925" w:rsidP="003D1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итогами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792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Лунохода-1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названы: обследован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479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B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в 80000 </w:t>
      </w:r>
      <w:r w:rsidRPr="000479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04792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4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телесистем получено свыше 20000 снимков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поверхности и более 200 панорам;</w:t>
      </w:r>
      <w:r w:rsidRPr="0004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чем в 500 точках поверхности определялись физико-механические свойства поверхностного слоя лунного грунта, а в 25 точка</w:t>
      </w:r>
      <w:r w:rsidR="003B038A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проведё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его химический анализ;</w:t>
      </w:r>
      <w:r w:rsidR="003B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пройденное расстояние – 10540 </w:t>
      </w:r>
      <w:r w:rsidRPr="00047925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4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</w:t>
      </w:r>
      <w:r w:rsidR="003B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активного функционирования −</w:t>
      </w:r>
      <w:bookmarkStart w:id="0" w:name="_GoBack"/>
      <w:bookmarkEnd w:id="0"/>
      <w:r w:rsidRPr="0004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301 сут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Pr="00047925"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4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Pr="00047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925" w:rsidRPr="003D1E25" w:rsidRDefault="00047925" w:rsidP="003D1E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1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материалам сайта «Планета Земля и Луна»</w:t>
      </w:r>
    </w:p>
    <w:sectPr w:rsidR="00047925" w:rsidRPr="003D1E25" w:rsidSect="003C4742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5BA" w:rsidRDefault="004905BA" w:rsidP="003A1DBB">
      <w:pPr>
        <w:spacing w:after="0" w:line="240" w:lineRule="auto"/>
      </w:pPr>
      <w:r>
        <w:separator/>
      </w:r>
    </w:p>
  </w:endnote>
  <w:endnote w:type="continuationSeparator" w:id="0">
    <w:p w:rsidR="004905BA" w:rsidRDefault="004905BA" w:rsidP="003A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758352"/>
      <w:docPartObj>
        <w:docPartGallery w:val="Page Numbers (Bottom of Page)"/>
        <w:docPartUnique/>
      </w:docPartObj>
    </w:sdtPr>
    <w:sdtEndPr/>
    <w:sdtContent>
      <w:p w:rsidR="003A1DBB" w:rsidRDefault="003A1D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38A">
          <w:rPr>
            <w:noProof/>
          </w:rPr>
          <w:t>1</w:t>
        </w:r>
        <w:r>
          <w:fldChar w:fldCharType="end"/>
        </w:r>
      </w:p>
    </w:sdtContent>
  </w:sdt>
  <w:p w:rsidR="003A1DBB" w:rsidRDefault="003A1D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5BA" w:rsidRDefault="004905BA" w:rsidP="003A1DBB">
      <w:pPr>
        <w:spacing w:after="0" w:line="240" w:lineRule="auto"/>
      </w:pPr>
      <w:r>
        <w:separator/>
      </w:r>
    </w:p>
  </w:footnote>
  <w:footnote w:type="continuationSeparator" w:id="0">
    <w:p w:rsidR="004905BA" w:rsidRDefault="004905BA" w:rsidP="003A1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38"/>
    <w:rsid w:val="00047925"/>
    <w:rsid w:val="00131A35"/>
    <w:rsid w:val="003A1DBB"/>
    <w:rsid w:val="003B038A"/>
    <w:rsid w:val="003B7A38"/>
    <w:rsid w:val="003C4742"/>
    <w:rsid w:val="003D1E25"/>
    <w:rsid w:val="00447165"/>
    <w:rsid w:val="004905BA"/>
    <w:rsid w:val="00776025"/>
    <w:rsid w:val="00BB08BD"/>
    <w:rsid w:val="00C00222"/>
    <w:rsid w:val="00C87EB1"/>
    <w:rsid w:val="00F3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1DBB"/>
  </w:style>
  <w:style w:type="paragraph" w:styleId="a5">
    <w:name w:val="footer"/>
    <w:basedOn w:val="a"/>
    <w:link w:val="a6"/>
    <w:uiPriority w:val="99"/>
    <w:unhideWhenUsed/>
    <w:rsid w:val="003A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1DBB"/>
  </w:style>
  <w:style w:type="paragraph" w:styleId="a5">
    <w:name w:val="footer"/>
    <w:basedOn w:val="a"/>
    <w:link w:val="a6"/>
    <w:uiPriority w:val="99"/>
    <w:unhideWhenUsed/>
    <w:rsid w:val="003A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Яницкая</dc:creator>
  <cp:keywords/>
  <dc:description/>
  <cp:lastModifiedBy>Оксана Ю. Денисова</cp:lastModifiedBy>
  <cp:revision>5</cp:revision>
  <dcterms:created xsi:type="dcterms:W3CDTF">2016-12-21T13:16:00Z</dcterms:created>
  <dcterms:modified xsi:type="dcterms:W3CDTF">2016-12-30T09:28:00Z</dcterms:modified>
</cp:coreProperties>
</file>