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lang w:val="en"/>
        </w:rPr>
      </w:pPr>
      <w:r>
        <w:rPr>
          <w:rFonts w:cs="Times New Roman" w:ascii="Times New Roman" w:hAnsi="Times New Roman"/>
          <w:b/>
          <w:sz w:val="28"/>
          <w:szCs w:val="28"/>
          <w:lang w:val="en"/>
        </w:rPr>
        <w:t>Raptors</w:t>
      </w:r>
      <w:r>
        <w:rPr>
          <w:rFonts w:cs="Times New Roman" w:ascii="Times New Roman" w:hAnsi="Times New Roman"/>
          <w:b/>
          <w:sz w:val="28"/>
          <w:szCs w:val="28"/>
          <w:lang w:val="en-US"/>
        </w:rPr>
        <w:t xml:space="preserve"> (</w:t>
      </w:r>
      <w:r>
        <w:rPr>
          <w:rFonts w:cs="Times New Roman" w:ascii="Times New Roman" w:hAnsi="Times New Roman"/>
          <w:b/>
          <w:sz w:val="28"/>
          <w:szCs w:val="28"/>
          <w:lang w:val="en"/>
        </w:rPr>
        <w:t>bird</w:t>
      </w:r>
      <w:r>
        <w:rPr>
          <w:rFonts w:cs="Times New Roman" w:ascii="Times New Roman" w:hAnsi="Times New Roman"/>
          <w:b/>
          <w:sz w:val="28"/>
          <w:szCs w:val="28"/>
          <w:lang w:val="en-US"/>
        </w:rPr>
        <w:t>s</w:t>
      </w:r>
      <w:r>
        <w:rPr>
          <w:rFonts w:cs="Times New Roman" w:ascii="Times New Roman" w:hAnsi="Times New Roman"/>
          <w:b/>
          <w:sz w:val="28"/>
          <w:szCs w:val="28"/>
          <w:lang w:val="en"/>
        </w:rPr>
        <w:t xml:space="preserve"> of prey)</w:t>
      </w:r>
    </w:p>
    <w:p>
      <w:pPr>
        <w:pStyle w:val="Normal"/>
        <w:shd w:fill="FFFFFF" w:val="clear"/>
        <w:spacing w:lineRule="auto" w:line="240" w:before="280" w:after="240"/>
        <w:jc w:val="both"/>
        <w:rPr/>
      </w:pPr>
      <w:r>
        <w:drawing>
          <wp:anchor behindDoc="1" distT="0" distB="0" distL="114935" distR="114935" simplePos="0" locked="0" layoutInCell="1" allowOverlap="1" relativeHeight="2">
            <wp:simplePos x="0" y="0"/>
            <wp:positionH relativeFrom="column">
              <wp:posOffset>3810</wp:posOffset>
            </wp:positionH>
            <wp:positionV relativeFrom="paragraph">
              <wp:posOffset>43180</wp:posOffset>
            </wp:positionV>
            <wp:extent cx="3219450" cy="2286635"/>
            <wp:effectExtent l="0" t="0" r="0" b="0"/>
            <wp:wrapTight wrapText="bothSides">
              <wp:wrapPolygon edited="0">
                <wp:start x="-64" y="0"/>
                <wp:lineTo x="-64" y="21502"/>
                <wp:lineTo x="21600" y="21502"/>
                <wp:lineTo x="21600" y="0"/>
                <wp:lineTo x="-64" y="0"/>
              </wp:wrapPolygon>
            </wp:wrapTigh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219450" cy="2286635"/>
                    </a:xfrm>
                    <a:prstGeom prst="rect">
                      <a:avLst/>
                    </a:prstGeom>
                  </pic:spPr>
                </pic:pic>
              </a:graphicData>
            </a:graphic>
          </wp:anchor>
        </w:drawing>
      </w:r>
      <w:r>
        <w:rPr>
          <w:rFonts w:eastAsia="Times New Roman" w:cs="Times New Roman" w:ascii="Times New Roman" w:hAnsi="Times New Roman"/>
          <w:sz w:val="28"/>
          <w:szCs w:val="28"/>
          <w:lang w:val="en" w:eastAsia="ru-RU"/>
        </w:rPr>
        <w:t>T</w:t>
      </w:r>
      <w:r>
        <w:rPr>
          <w:rFonts w:eastAsia="Times New Roman" w:cs="Times New Roman" w:ascii="Times New Roman" w:hAnsi="Times New Roman"/>
          <w:sz w:val="28"/>
          <w:szCs w:val="28"/>
          <w:lang w:val="en" w:eastAsia="ru-RU"/>
        </w:rPr>
        <w:t>he word raptor is derived from “rapere” a Latin word which means to seize or capture. More specifically, a raptor is a bird of prey. A bird of prey is a meat eater that kills and eats mammals, reptiles, amphibians, insects, rodents as well as other birds.</w:t>
      </w:r>
    </w:p>
    <w:p>
      <w:pPr>
        <w:pStyle w:val="Normal"/>
        <w:shd w:fill="FFFFFF" w:val="clear"/>
        <w:spacing w:lineRule="auto" w:line="240" w:before="280" w:after="240"/>
        <w:jc w:val="both"/>
        <w:rPr>
          <w:rFonts w:ascii="Times New Roman" w:hAnsi="Times New Roman" w:eastAsia="Times New Roman" w:cs="Times New Roman"/>
          <w:sz w:val="28"/>
          <w:szCs w:val="28"/>
          <w:lang w:val="en" w:eastAsia="ru-RU"/>
        </w:rPr>
      </w:pPr>
      <w:r>
        <w:rPr>
          <w:rFonts w:eastAsia="Times New Roman" w:cs="Times New Roman" w:ascii="Times New Roman" w:hAnsi="Times New Roman"/>
          <w:sz w:val="28"/>
          <w:szCs w:val="28"/>
          <w:lang w:val="en" w:eastAsia="ru-RU"/>
        </w:rPr>
        <w:t>Many birds hunt, kill, and eat meat, but they may not be raptors. There are three distinguishing traits that make raptors different from other birds:</w:t>
      </w:r>
    </w:p>
    <w:p>
      <w:pPr>
        <w:pStyle w:val="Normal"/>
        <w:numPr>
          <w:ilvl w:val="0"/>
          <w:numId w:val="1"/>
        </w:numPr>
        <w:shd w:fill="FFFFFF" w:val="clear"/>
        <w:spacing w:lineRule="auto" w:line="240" w:before="0" w:after="0"/>
        <w:ind w:left="720" w:right="360" w:hanging="360"/>
        <w:jc w:val="both"/>
        <w:rPr>
          <w:rFonts w:ascii="Times New Roman" w:hAnsi="Times New Roman" w:eastAsia="Times New Roman" w:cs="Times New Roman"/>
          <w:sz w:val="28"/>
          <w:szCs w:val="28"/>
          <w:lang w:val="en" w:eastAsia="ru-RU"/>
        </w:rPr>
      </w:pPr>
      <w:r>
        <w:rPr>
          <w:rFonts w:eastAsia="Times New Roman" w:cs="Times New Roman" w:ascii="Times New Roman" w:hAnsi="Times New Roman"/>
          <w:sz w:val="28"/>
          <w:szCs w:val="28"/>
          <w:lang w:val="en" w:eastAsia="ru-RU"/>
        </w:rPr>
        <w:t>hooked beaks with sharp edges;</w:t>
      </w:r>
    </w:p>
    <w:p>
      <w:pPr>
        <w:pStyle w:val="Normal"/>
        <w:numPr>
          <w:ilvl w:val="0"/>
          <w:numId w:val="1"/>
        </w:numPr>
        <w:shd w:fill="FFFFFF" w:val="clear"/>
        <w:spacing w:lineRule="auto" w:line="240" w:before="0" w:after="200"/>
        <w:ind w:left="720" w:right="360" w:hanging="360"/>
        <w:jc w:val="both"/>
        <w:rPr>
          <w:rFonts w:ascii="Times New Roman" w:hAnsi="Times New Roman" w:eastAsia="Times New Roman" w:cs="Times New Roman"/>
          <w:sz w:val="28"/>
          <w:szCs w:val="28"/>
          <w:lang w:val="en" w:eastAsia="ru-RU"/>
        </w:rPr>
      </w:pPr>
      <w:r>
        <w:rPr>
          <w:rFonts w:eastAsia="Times New Roman" w:cs="Times New Roman" w:ascii="Times New Roman" w:hAnsi="Times New Roman"/>
          <w:sz w:val="28"/>
          <w:szCs w:val="28"/>
          <w:lang w:val="en" w:eastAsia="ru-RU"/>
        </w:rPr>
        <w:t>feet with sharp, curved talons;</w:t>
      </w:r>
    </w:p>
    <w:p>
      <w:pPr>
        <w:pStyle w:val="Normal"/>
        <w:numPr>
          <w:ilvl w:val="0"/>
          <w:numId w:val="1"/>
        </w:numPr>
        <w:shd w:fill="FFFFFF" w:val="clear"/>
        <w:spacing w:lineRule="auto" w:line="240" w:before="0" w:after="280"/>
        <w:ind w:left="720" w:right="360" w:hanging="360"/>
        <w:jc w:val="both"/>
        <w:rPr/>
      </w:pPr>
      <w:r>
        <w:rPr>
          <w:rFonts w:eastAsia="Times New Roman" w:cs="Times New Roman" w:ascii="Times New Roman" w:hAnsi="Times New Roman"/>
          <w:sz w:val="28"/>
          <w:szCs w:val="28"/>
          <w:lang w:val="en" w:eastAsia="ru-RU"/>
        </w:rPr>
        <w:t>keen eyesight.</w:t>
      </w:r>
    </w:p>
    <w:p>
      <w:pPr>
        <w:pStyle w:val="Normal"/>
        <w:shd w:fill="FFFFFF" w:val="clear"/>
        <w:spacing w:lineRule="auto" w:line="240" w:before="280" w:after="280"/>
        <w:ind w:right="360" w:hanging="0"/>
        <w:jc w:val="both"/>
        <w:rPr>
          <w:rFonts w:ascii="Times New Roman" w:hAnsi="Times New Roman" w:eastAsia="Times New Roman" w:cs="Times New Roman"/>
          <w:sz w:val="28"/>
          <w:szCs w:val="28"/>
          <w:lang w:val="en" w:eastAsia="ru-RU"/>
        </w:rPr>
      </w:pPr>
      <w:r>
        <w:rPr>
          <w:rFonts w:eastAsia="Times New Roman" w:cs="Times New Roman" w:ascii="Times New Roman" w:hAnsi="Times New Roman"/>
          <w:sz w:val="28"/>
          <w:szCs w:val="28"/>
          <w:lang w:val="en" w:eastAsia="ru-RU"/>
        </w:rPr>
        <w:t xml:space="preserve">Birds of prey include eagles, vultures, ospreys, hawks and other meat-eating birds. Like all predators they have the job of keeping the earth in balance. They eat mice, insects and other animals that would overrun the earth without them. Most birds of prey are highly intelligent and have excellent eyesight. </w:t>
      </w:r>
    </w:p>
    <w:p>
      <w:pPr>
        <w:pStyle w:val="Normal"/>
        <w:shd w:fill="FFFFFF" w:val="clear"/>
        <w:spacing w:lineRule="auto" w:line="240" w:before="280" w:after="280"/>
        <w:ind w:right="360" w:hanging="0"/>
        <w:jc w:val="both"/>
        <w:rPr/>
      </w:pPr>
      <w:r>
        <w:rPr>
          <w:rFonts w:eastAsia="Times New Roman" w:cs="Times New Roman" w:ascii="Times New Roman" w:hAnsi="Times New Roman"/>
          <w:i/>
          <w:sz w:val="28"/>
          <w:szCs w:val="28"/>
          <w:lang w:eastAsia="ru-RU"/>
        </w:rPr>
        <w:t xml:space="preserve">Источник: </w:t>
      </w:r>
      <w:hyperlink r:id="rId3">
        <w:r>
          <w:rPr>
            <w:rStyle w:val="Style15"/>
            <w:rFonts w:eastAsia="Times New Roman" w:cs="Times New Roman" w:ascii="Times New Roman" w:hAnsi="Times New Roman"/>
            <w:i/>
            <w:sz w:val="28"/>
            <w:szCs w:val="28"/>
            <w:lang w:eastAsia="ru-RU"/>
          </w:rPr>
          <w:t>http://easyscienceforkids.com/all-about-birds-of-prey/</w:t>
        </w:r>
      </w:hyperlink>
      <w:r>
        <w:rPr>
          <w:rFonts w:eastAsia="Times New Roman" w:cs="Times New Roman" w:ascii="Times New Roman" w:hAnsi="Times New Roman"/>
          <w:i/>
          <w:sz w:val="28"/>
          <w:szCs w:val="28"/>
          <w:lang w:eastAsia="ru-RU"/>
        </w:rPr>
        <w:t xml:space="preserve"> </w:t>
      </w:r>
    </w:p>
    <w:p>
      <w:pPr>
        <w:pStyle w:val="Normal"/>
        <w:spacing w:before="0" w:after="200"/>
        <w:jc w:val="both"/>
        <w:rPr>
          <w:rFonts w:ascii="Times New Roman" w:hAnsi="Times New Roman" w:eastAsia="Times New Roman" w:cs="Times New Roman"/>
          <w:b/>
          <w:b/>
          <w:i/>
          <w:i/>
          <w:sz w:val="28"/>
          <w:szCs w:val="28"/>
          <w:lang w:eastAsia="ru-RU"/>
        </w:rPr>
      </w:pPr>
      <w:r>
        <w:rPr>
          <w:rFonts w:eastAsia="Times New Roman" w:cs="Times New Roman" w:ascii="Times New Roman" w:hAnsi="Times New Roman"/>
          <w:b/>
          <w:i/>
          <w:sz w:val="28"/>
          <w:szCs w:val="28"/>
          <w:lang w:eastAsia="ru-RU"/>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Symbol">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Times New Roman" w:hAnsi="Times New Roman" w:cs="Times New Roman" w:hint="default"/>
        <w:sz w:val="28"/>
        <w:szCs w:val="28"/>
        <w:rFonts w:cs="Times New Roman"/>
        <w:lang w:val="en" w:eastAsia="ru-RU"/>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WW8Num1z0">
    <w:name w:val="WW8Num1z0"/>
    <w:qFormat/>
    <w:rPr>
      <w:rFonts w:ascii="Symbol" w:hAnsi="Symbol" w:cs="Symbol"/>
      <w:sz w:val="20"/>
    </w:rPr>
  </w:style>
  <w:style w:type="character" w:styleId="WW8Num2z0">
    <w:name w:val="WW8Num2z0"/>
    <w:qFormat/>
    <w:rPr>
      <w:rFonts w:ascii="Times New Roman" w:hAnsi="Times New Roman" w:eastAsia="Times New Roman" w:cs="Times New Roman"/>
      <w:sz w:val="28"/>
      <w:szCs w:val="28"/>
      <w:lang w:val="en" w:eastAsia="ru-RU"/>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Style14">
    <w:name w:val="Основной шрифт абзаца"/>
    <w:qFormat/>
    <w:rPr/>
  </w:style>
  <w:style w:type="character" w:styleId="Style15">
    <w:name w:val="Интернет-ссылка"/>
    <w:rPr>
      <w:color w:val="0000FF"/>
      <w:u w:val="single"/>
    </w:rPr>
  </w:style>
  <w:style w:type="character" w:styleId="Style16">
    <w:name w:val="Выделение жирным"/>
    <w:qFormat/>
    <w:rPr>
      <w:b/>
      <w:bCs/>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Обычный (веб)"/>
    <w:basedOn w:val="Normal"/>
    <w:qFormat/>
    <w:pPr>
      <w:spacing w:lineRule="auto" w:line="240" w:before="280" w:after="24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easyscienceforkids.com/all-about-birds-of-prey/"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TotalTime>
  <Application>LibreOffice/5.2.3.3$Windows_x86 LibreOffice_project/d54a8868f08a7b39642414cf2c8ef2f228f780cf</Application>
  <Pages>1</Pages>
  <Words>143</Words>
  <Characters>746</Characters>
  <CharactersWithSpaces>880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2015-12-29T17:28:00Z</dcterms:created>
  <dc:creator>Лариса В. Лысакова</dc:creator>
  <dc:description/>
  <dc:language>ru-RU</dc:language>
  <cp:lastModifiedBy>Яна Ковшилло</cp:lastModifiedBy>
  <dcterms:modified xsi:type="dcterms:W3CDTF">2016-02-20T12:27:00Z</dcterms:modified>
  <cp:revision>8</cp:revision>
  <dc:subject/>
  <dc:title/>
</cp:coreProperties>
</file>